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5C438" w14:textId="25D80107" w:rsidR="00D1743A" w:rsidRPr="00073F74" w:rsidRDefault="00B27870">
      <w:r>
        <w:rPr>
          <w:noProof/>
          <w:lang w:eastAsia="ru-RU"/>
        </w:rPr>
        <mc:AlternateContent>
          <mc:Choice Requires="wps">
            <w:drawing>
              <wp:anchor distT="0" distB="0" distL="114300" distR="114300" simplePos="0" relativeHeight="251658242" behindDoc="0" locked="0" layoutInCell="1" allowOverlap="1" wp14:anchorId="30C01930" wp14:editId="2571E15D">
                <wp:simplePos x="0" y="0"/>
                <wp:positionH relativeFrom="page">
                  <wp:align>left</wp:align>
                </wp:positionH>
                <wp:positionV relativeFrom="paragraph">
                  <wp:posOffset>-608358</wp:posOffset>
                </wp:positionV>
                <wp:extent cx="5446643" cy="1097087"/>
                <wp:effectExtent l="0" t="0" r="0" b="0"/>
                <wp:wrapNone/>
                <wp:docPr id="132828914" name="Надпись 3"/>
                <wp:cNvGraphicFramePr/>
                <a:graphic xmlns:a="http://schemas.openxmlformats.org/drawingml/2006/main">
                  <a:graphicData uri="http://schemas.microsoft.com/office/word/2010/wordprocessingShape">
                    <wps:wsp>
                      <wps:cNvSpPr txBox="1"/>
                      <wps:spPr>
                        <a:xfrm>
                          <a:off x="0" y="0"/>
                          <a:ext cx="5446643" cy="1097087"/>
                        </a:xfrm>
                        <a:prstGeom prst="rect">
                          <a:avLst/>
                        </a:prstGeom>
                        <a:noFill/>
                        <a:ln w="6350">
                          <a:noFill/>
                        </a:ln>
                      </wps:spPr>
                      <wps:txbx>
                        <w:txbxContent>
                          <w:p w14:paraId="026F3A76" w14:textId="379DB0E2" w:rsidR="00C01763" w:rsidRPr="00F57FD8" w:rsidRDefault="0003319E" w:rsidP="00B27870">
                            <w:pPr>
                              <w:jc w:val="center"/>
                              <w:rPr>
                                <w:rFonts w:ascii="Times New Roman" w:hAnsi="Times New Roman" w:cs="Times New Roman"/>
                                <w:b/>
                                <w:color w:val="FFFFFF" w:themeColor="background1"/>
                                <w:sz w:val="40"/>
                                <w:szCs w:val="36"/>
                                <w:lang w:val="uz-Cyrl-UZ"/>
                              </w:rPr>
                            </w:pPr>
                            <w:r>
                              <w:rPr>
                                <w:rFonts w:ascii="Times New Roman" w:hAnsi="Times New Roman" w:cs="Times New Roman"/>
                                <w:b/>
                                <w:color w:val="FFFFFF" w:themeColor="background1"/>
                                <w:sz w:val="40"/>
                                <w:szCs w:val="36"/>
                                <w:lang w:val="uz-Cyrl-UZ"/>
                              </w:rPr>
                              <w:t>А</w:t>
                            </w:r>
                            <w:r w:rsidRPr="0003319E">
                              <w:rPr>
                                <w:rFonts w:ascii="Times New Roman" w:hAnsi="Times New Roman" w:cs="Times New Roman"/>
                                <w:b/>
                                <w:color w:val="FFFFFF" w:themeColor="background1"/>
                                <w:sz w:val="40"/>
                                <w:szCs w:val="36"/>
                                <w:lang w:val="uz-Cyrl-UZ"/>
                              </w:rPr>
                              <w:t>УДИТОРЛАРНИНГ КАСБИЙ ЖАВОБГАРЛИГИНИ СУҒУРТА ҚИЛИШ ПАСПОРТИ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01930" id="_x0000_t202" coordsize="21600,21600" o:spt="202" path="m,l,21600r21600,l21600,xe">
                <v:stroke joinstyle="miter"/>
                <v:path gradientshapeok="t" o:connecttype="rect"/>
              </v:shapetype>
              <v:shape id="Надпись 3" o:spid="_x0000_s1026" type="#_x0000_t202" style="position:absolute;margin-left:0;margin-top:-47.9pt;width:428.85pt;height:86.4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" filled="f" stroked="f" strokeweight=".5pt">
                <v:textbox>
                  <w:txbxContent>
                    <w:p w14:paraId="026F3A76" w14:textId="379DB0E2" w:rsidR="00C01763" w:rsidRPr="00F57FD8" w:rsidRDefault="0003319E" w:rsidP="00B27870">
                      <w:pPr>
                        <w:jc w:val="center"/>
                        <w:rPr>
                          <w:rFonts w:ascii="Times New Roman" w:hAnsi="Times New Roman" w:cs="Times New Roman"/>
                          <w:b/>
                          <w:color w:val="FFFFFF" w:themeColor="background1"/>
                          <w:sz w:val="40"/>
                          <w:szCs w:val="36"/>
                          <w:lang w:val="uz-Cyrl-UZ"/>
                        </w:rPr>
                      </w:pPr>
                      <w:r>
                        <w:rPr>
                          <w:rFonts w:ascii="Times New Roman" w:hAnsi="Times New Roman" w:cs="Times New Roman"/>
                          <w:b/>
                          <w:color w:val="FFFFFF" w:themeColor="background1"/>
                          <w:sz w:val="40"/>
                          <w:szCs w:val="36"/>
                          <w:lang w:val="uz-Cyrl-UZ"/>
                        </w:rPr>
                        <w:t>А</w:t>
                      </w:r>
                      <w:r w:rsidRPr="0003319E">
                        <w:rPr>
                          <w:rFonts w:ascii="Times New Roman" w:hAnsi="Times New Roman" w:cs="Times New Roman"/>
                          <w:b/>
                          <w:color w:val="FFFFFF" w:themeColor="background1"/>
                          <w:sz w:val="40"/>
                          <w:szCs w:val="36"/>
                          <w:lang w:val="uz-Cyrl-UZ"/>
                        </w:rPr>
                        <w:t>УДИТОРЛАРНИНГ КАСБИЙ ЖАВОБГАРЛИГИНИ СУҒУРТА ҚИЛИШ ПАСПОРТИ</w:t>
                      </w:r>
                    </w:p>
                  </w:txbxContent>
                </v:textbox>
                <w10:wrap anchorx="page"/>
              </v:shape>
            </w:pict>
          </mc:Fallback>
        </mc:AlternateContent>
      </w:r>
      <w:r w:rsidR="0056626D">
        <w:rPr>
          <w:noProof/>
          <w:lang w:eastAsia="ru-RU"/>
        </w:rPr>
        <w:drawing>
          <wp:anchor distT="0" distB="0" distL="114300" distR="114300" simplePos="0" relativeHeight="251658240" behindDoc="0" locked="0" layoutInCell="1" allowOverlap="1" wp14:anchorId="3CDF3738" wp14:editId="3F95A725">
            <wp:simplePos x="0" y="0"/>
            <wp:positionH relativeFrom="page">
              <wp:posOffset>-124358</wp:posOffset>
            </wp:positionH>
            <wp:positionV relativeFrom="paragraph">
              <wp:posOffset>-859079</wp:posOffset>
            </wp:positionV>
            <wp:extent cx="7695590" cy="1433779"/>
            <wp:effectExtent l="152400" t="152400" r="362585" b="357505"/>
            <wp:wrapNone/>
            <wp:docPr id="1214854738" name="Image 68"/>
            <wp:cNvGraphicFramePr/>
            <a:graphic xmlns:a="http://schemas.openxmlformats.org/drawingml/2006/main">
              <a:graphicData uri="http://schemas.openxmlformats.org/drawingml/2006/picture">
                <pic:pic xmlns:pic="http://schemas.openxmlformats.org/drawingml/2006/picture">
                  <pic:nvPicPr>
                    <pic:cNvPr id="1214854738" name="Image 68"/>
                    <pic:cNvPicPr/>
                  </pic:nvPicPr>
                  <pic:blipFill>
                    <a:blip r:embed="rId11" cstate="print"/>
                    <a:stretch>
                      <a:fillRect/>
                    </a:stretch>
                  </pic:blipFill>
                  <pic:spPr>
                    <a:xfrm>
                      <a:off x="0" y="0"/>
                      <a:ext cx="7695590" cy="143377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643CB4">
        <w:rPr>
          <w:noProof/>
          <w:lang w:eastAsia="ru-RU"/>
        </w:rPr>
        <mc:AlternateContent>
          <mc:Choice Requires="wps">
            <w:drawing>
              <wp:anchor distT="0" distB="0" distL="114300" distR="114300" simplePos="0" relativeHeight="251660291" behindDoc="0" locked="0" layoutInCell="1" allowOverlap="1" wp14:anchorId="5347116B" wp14:editId="6AAC1F57">
                <wp:simplePos x="0" y="0"/>
                <wp:positionH relativeFrom="column">
                  <wp:posOffset>4126486</wp:posOffset>
                </wp:positionH>
                <wp:positionV relativeFrom="paragraph">
                  <wp:posOffset>-508550</wp:posOffset>
                </wp:positionV>
                <wp:extent cx="2208501" cy="460982"/>
                <wp:effectExtent l="0" t="0" r="0" b="0"/>
                <wp:wrapNone/>
                <wp:docPr id="7" name="Надпись 3"/>
                <wp:cNvGraphicFramePr/>
                <a:graphic xmlns:a="http://schemas.openxmlformats.org/drawingml/2006/main">
                  <a:graphicData uri="http://schemas.microsoft.com/office/word/2010/wordprocessingShape">
                    <wps:wsp>
                      <wps:cNvSpPr txBox="1"/>
                      <wps:spPr>
                        <a:xfrm>
                          <a:off x="0" y="0"/>
                          <a:ext cx="2208501" cy="460982"/>
                        </a:xfrm>
                        <a:prstGeom prst="rect">
                          <a:avLst/>
                        </a:prstGeom>
                        <a:noFill/>
                        <a:ln w="6350">
                          <a:noFill/>
                        </a:ln>
                      </wps:spPr>
                      <wps:txbx>
                        <w:txbxContent>
                          <w:p w14:paraId="2D43FD7C" w14:textId="76D83AEF" w:rsidR="00643CB4" w:rsidRPr="00932231" w:rsidRDefault="00643CB4" w:rsidP="00643CB4">
                            <w:pPr>
                              <w:jc w:val="right"/>
                              <w:rPr>
                                <w:rFonts w:ascii="Times New Roman" w:hAnsi="Times New Roman" w:cs="Times New Roman"/>
                                <w:b/>
                                <w:color w:val="FFFFFF" w:themeColor="background1"/>
                                <w:sz w:val="26"/>
                                <w:szCs w:val="26"/>
                              </w:rPr>
                            </w:pPr>
                            <w:r>
                              <w:rPr>
                                <w:rFonts w:ascii="Times New Roman" w:hAnsi="Times New Roman" w:cs="Times New Roman"/>
                                <w:noProof/>
                                <w:color w:val="2B2B2B"/>
                                <w:sz w:val="20"/>
                                <w:szCs w:val="20"/>
                                <w:lang w:eastAsia="ru-RU"/>
                              </w:rPr>
                              <w:drawing>
                                <wp:inline distT="0" distB="0" distL="0" distR="0" wp14:anchorId="780009A2" wp14:editId="19C1B22E">
                                  <wp:extent cx="1949540" cy="3276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kon_sugurta_logo_W_CM.png"/>
                                          <pic:cNvPicPr/>
                                        </pic:nvPicPr>
                                        <pic:blipFill>
                                          <a:blip r:embed="rId12">
                                            <a:extLst>
                                              <a:ext uri="{28A0092B-C50C-407E-A947-70E740481C1C}">
                                                <a14:useLocalDpi xmlns:a14="http://schemas.microsoft.com/office/drawing/2010/main" val="0"/>
                                              </a:ext>
                                            </a:extLst>
                                          </a:blip>
                                          <a:stretch>
                                            <a:fillRect/>
                                          </a:stretch>
                                        </pic:blipFill>
                                        <pic:spPr>
                                          <a:xfrm>
                                            <a:off x="0" y="0"/>
                                            <a:ext cx="2135316" cy="35888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7116B" id="_x0000_t202" coordsize="21600,21600" o:spt="202" path="m,l,21600r21600,l21600,xe">
                <v:stroke joinstyle="miter"/>
                <v:path gradientshapeok="t" o:connecttype="rect"/>
              </v:shapetype>
              <v:shape id="_x0000_s1027" type="#_x0000_t202" style="position:absolute;margin-left:324.9pt;margin-top:-40.05pt;width:173.9pt;height:36.3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" filled="f" stroked="f" strokeweight=".5pt">
                <v:textbox>
                  <w:txbxContent>
                    <w:p w14:paraId="2D43FD7C" w14:textId="76D83AEF" w:rsidR="00643CB4" w:rsidRPr="00932231" w:rsidRDefault="00643CB4" w:rsidP="00643CB4">
                      <w:pPr>
                        <w:jc w:val="right"/>
                        <w:rPr>
                          <w:rFonts w:ascii="Times New Roman" w:hAnsi="Times New Roman" w:cs="Times New Roman"/>
                          <w:b/>
                          <w:color w:val="FFFFFF" w:themeColor="background1"/>
                          <w:sz w:val="26"/>
                          <w:szCs w:val="26"/>
                        </w:rPr>
                      </w:pPr>
                      <w:r>
                        <w:rPr>
                          <w:rFonts w:ascii="Times New Roman" w:hAnsi="Times New Roman" w:cs="Times New Roman"/>
                          <w:noProof/>
                          <w:color w:val="2B2B2B"/>
                          <w:sz w:val="20"/>
                          <w:szCs w:val="20"/>
                          <w:lang w:eastAsia="ru-RU"/>
                        </w:rPr>
                        <w:drawing>
                          <wp:inline distT="0" distB="0" distL="0" distR="0" wp14:anchorId="780009A2" wp14:editId="19C1B22E">
                            <wp:extent cx="1949540" cy="3276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kon_sugurta_logo_W_CM.png"/>
                                    <pic:cNvPicPr/>
                                  </pic:nvPicPr>
                                  <pic:blipFill>
                                    <a:blip r:embed="rId12">
                                      <a:extLst>
                                        <a:ext uri="{28A0092B-C50C-407E-A947-70E740481C1C}">
                                          <a14:useLocalDpi xmlns:a14="http://schemas.microsoft.com/office/drawing/2010/main" val="0"/>
                                        </a:ext>
                                      </a:extLst>
                                    </a:blip>
                                    <a:stretch>
                                      <a:fillRect/>
                                    </a:stretch>
                                  </pic:blipFill>
                                  <pic:spPr>
                                    <a:xfrm>
                                      <a:off x="0" y="0"/>
                                      <a:ext cx="2135316" cy="358883"/>
                                    </a:xfrm>
                                    <a:prstGeom prst="rect">
                                      <a:avLst/>
                                    </a:prstGeom>
                                  </pic:spPr>
                                </pic:pic>
                              </a:graphicData>
                            </a:graphic>
                          </wp:inline>
                        </w:drawing>
                      </w:r>
                    </w:p>
                  </w:txbxContent>
                </v:textbox>
              </v:shape>
            </w:pict>
          </mc:Fallback>
        </mc:AlternateContent>
      </w:r>
      <w:r w:rsidR="00C01763" w:rsidRPr="00073F74">
        <w:t xml:space="preserve"> </w:t>
      </w:r>
    </w:p>
    <w:p w14:paraId="4E52B806" w14:textId="74127736" w:rsidR="00643CB4" w:rsidRDefault="00643CB4" w:rsidP="00A3669D">
      <w:pPr>
        <w:ind w:right="-284"/>
        <w:jc w:val="right"/>
        <w:rPr>
          <w:rFonts w:ascii="Times New Roman" w:hAnsi="Times New Roman" w:cs="Times New Roman"/>
          <w:color w:val="767676"/>
          <w:sz w:val="18"/>
          <w:szCs w:val="18"/>
        </w:rPr>
      </w:pPr>
    </w:p>
    <w:p w14:paraId="479AB92D" w14:textId="683B367A" w:rsidR="00C01763" w:rsidRPr="00C16E73" w:rsidRDefault="00C01763" w:rsidP="00904CED">
      <w:pPr>
        <w:spacing w:after="0"/>
        <w:ind w:right="-284"/>
        <w:jc w:val="right"/>
        <w:rPr>
          <w:rFonts w:ascii="Times New Roman" w:hAnsi="Times New Roman" w:cs="Times New Roman"/>
          <w:color w:val="767676"/>
          <w:sz w:val="18"/>
          <w:szCs w:val="18"/>
          <w:lang w:val="uz-Cyrl-UZ"/>
        </w:rPr>
      </w:pPr>
    </w:p>
    <w:p w14:paraId="31B00D13" w14:textId="4F2A2D5E" w:rsidR="0003319E" w:rsidRPr="00F72096" w:rsidRDefault="00F72096" w:rsidP="0003319E">
      <w:pPr>
        <w:pBdr>
          <w:bottom w:val="single" w:sz="4" w:space="1" w:color="auto"/>
        </w:pBdr>
        <w:spacing w:after="0"/>
        <w:ind w:left="-851" w:right="-284" w:firstLine="425"/>
        <w:jc w:val="both"/>
        <w:rPr>
          <w:rFonts w:ascii="Times New Roman" w:hAnsi="Times New Roman" w:cs="Times New Roman"/>
          <w:b/>
          <w:color w:val="767676"/>
          <w:sz w:val="16"/>
          <w:szCs w:val="18"/>
          <w:lang w:val="uz-Cyrl-UZ"/>
        </w:rPr>
      </w:pPr>
      <w:r w:rsidRPr="00F72096">
        <w:rPr>
          <w:rFonts w:ascii="Times New Roman" w:hAnsi="Times New Roman" w:cs="Times New Roman"/>
          <w:b/>
          <w:color w:val="767676"/>
          <w:sz w:val="16"/>
          <w:szCs w:val="18"/>
          <w:lang w:val="uz-Cyrl-UZ"/>
        </w:rPr>
        <w:t>Мазкур суғурта тури нимани англатади?</w:t>
      </w:r>
    </w:p>
    <w:p w14:paraId="1DE22291" w14:textId="1E15DC1A" w:rsidR="00F72096" w:rsidRPr="00F72096" w:rsidRDefault="0003319E" w:rsidP="00F72096">
      <w:pPr>
        <w:pBdr>
          <w:bottom w:val="single" w:sz="4" w:space="1" w:color="auto"/>
        </w:pBdr>
        <w:spacing w:after="0"/>
        <w:ind w:left="-851" w:right="-284" w:firstLine="425"/>
        <w:jc w:val="both"/>
        <w:rPr>
          <w:rFonts w:ascii="Times New Roman" w:hAnsi="Times New Roman" w:cs="Times New Roman"/>
          <w:color w:val="767676"/>
          <w:sz w:val="16"/>
          <w:szCs w:val="18"/>
          <w:lang w:val="uz-Cyrl-UZ"/>
        </w:rPr>
      </w:pPr>
      <w:r w:rsidRPr="0003319E">
        <w:rPr>
          <w:rFonts w:ascii="Times New Roman" w:hAnsi="Times New Roman" w:cs="Times New Roman"/>
          <w:color w:val="767676"/>
          <w:sz w:val="16"/>
          <w:szCs w:val="18"/>
          <w:lang w:val="uz-Cyrl-UZ"/>
        </w:rPr>
        <w:t xml:space="preserve">— </w:t>
      </w:r>
      <w:bookmarkStart w:id="0" w:name="_GoBack"/>
      <w:bookmarkEnd w:id="0"/>
      <w:r w:rsidR="00F72096" w:rsidRPr="00F72096">
        <w:rPr>
          <w:rFonts w:ascii="Times New Roman" w:hAnsi="Times New Roman" w:cs="Times New Roman"/>
          <w:color w:val="767676"/>
          <w:sz w:val="16"/>
          <w:szCs w:val="18"/>
          <w:lang w:val="uz-Cyrl-UZ"/>
        </w:rPr>
        <w:t>Аудиторларнинг касбий жавобгарлигини суғурталаш — аудиторлик фаолиятини амалга ошириш билан боғлиқ ҳолда мижозлар томонидан даъволар тақдим этилган тақдирда, аудиторлик ташкилотининг мулкий манфаатларини суғурталаш.</w:t>
      </w:r>
    </w:p>
    <w:p w14:paraId="2DF0C6FB" w14:textId="643E220E" w:rsidR="0066145B" w:rsidRPr="0066145B" w:rsidRDefault="00F72096" w:rsidP="00F72096">
      <w:pPr>
        <w:pBdr>
          <w:bottom w:val="single" w:sz="4" w:space="1" w:color="auto"/>
        </w:pBdr>
        <w:spacing w:after="0"/>
        <w:ind w:left="-851" w:right="-284" w:firstLine="425"/>
        <w:jc w:val="both"/>
        <w:rPr>
          <w:rFonts w:ascii="Times New Roman" w:hAnsi="Times New Roman" w:cs="Times New Roman"/>
          <w:color w:val="767676"/>
          <w:sz w:val="16"/>
          <w:szCs w:val="18"/>
          <w:lang w:val="uz-Cyrl-UZ"/>
        </w:rPr>
      </w:pPr>
      <w:r w:rsidRPr="00F72096">
        <w:rPr>
          <w:rFonts w:ascii="Times New Roman" w:hAnsi="Times New Roman" w:cs="Times New Roman"/>
          <w:color w:val="767676"/>
          <w:sz w:val="16"/>
          <w:szCs w:val="18"/>
          <w:lang w:val="uz-Cyrl-UZ"/>
        </w:rPr>
        <w:t>— Аудит ўтказиш жараёнида йўл қўйилган хатолар ёки камчиликлар натижасида аудиторлик хулосасида молиявий ҳисобот бўйича нотўғри хулоса берилган ва бу мижозга ҳужжатлар билан тасдиқланган молиявий зарар етказилишига олиб келган ҳолларда, аудиторлик ташкилотининг мулкий манфаатларини ҳимоя қилишни таъминлайди.</w:t>
      </w:r>
    </w:p>
    <w:p w14:paraId="29B322F9" w14:textId="404EA75A" w:rsidR="00A32602" w:rsidRPr="008E00F3" w:rsidRDefault="00A32602" w:rsidP="008A1EFF">
      <w:pPr>
        <w:pStyle w:val="a7"/>
        <w:ind w:left="-851" w:right="141"/>
        <w:jc w:val="center"/>
        <w:rPr>
          <w:rFonts w:ascii="Times New Roman" w:hAnsi="Times New Roman" w:cs="Times New Roman"/>
          <w:b/>
          <w:bCs/>
          <w:color w:val="25693C"/>
          <w:sz w:val="28"/>
          <w:szCs w:val="28"/>
          <w:lang w:val="uz-Cyrl-UZ"/>
        </w:rPr>
      </w:pPr>
    </w:p>
    <w:p w14:paraId="44C35FA7" w14:textId="1EDB2692" w:rsidR="003B13D5" w:rsidRPr="00204AE4" w:rsidRDefault="0003319E" w:rsidP="008A1EFF">
      <w:pPr>
        <w:pStyle w:val="a7"/>
        <w:ind w:left="-851" w:right="141"/>
        <w:jc w:val="center"/>
        <w:rPr>
          <w:rFonts w:ascii="Times New Roman" w:hAnsi="Times New Roman" w:cs="Times New Roman"/>
          <w:b/>
          <w:bCs/>
          <w:color w:val="25693C"/>
          <w:sz w:val="28"/>
          <w:szCs w:val="28"/>
          <w:lang w:val="uz-Cyrl-UZ"/>
        </w:rPr>
      </w:pPr>
      <w:r w:rsidRPr="0003319E">
        <w:rPr>
          <w:rFonts w:ascii="Times New Roman" w:hAnsi="Times New Roman" w:cs="Times New Roman"/>
          <w:b/>
          <w:bCs/>
          <w:color w:val="25693C"/>
          <w:sz w:val="28"/>
          <w:szCs w:val="28"/>
          <w:lang w:val="uz-Cyrl-UZ"/>
        </w:rPr>
        <w:t>«АУДИТОРЛАРНИНГ КАСБИЙ ЖАВОБГАРЛИГИНИ СУҒУРТА ҚИЛИШ» ДАСТУРИ</w:t>
      </w:r>
    </w:p>
    <w:p w14:paraId="26C1D9D0" w14:textId="7B93C522" w:rsidR="00053C63" w:rsidRPr="00204AE4" w:rsidRDefault="00053C63" w:rsidP="009F4631">
      <w:pPr>
        <w:pStyle w:val="a7"/>
        <w:spacing w:after="0"/>
        <w:ind w:left="-851" w:right="141"/>
        <w:jc w:val="center"/>
        <w:rPr>
          <w:rFonts w:ascii="Times New Roman" w:hAnsi="Times New Roman" w:cs="Times New Roman"/>
          <w:b/>
          <w:bCs/>
          <w:color w:val="25693C"/>
          <w:sz w:val="8"/>
          <w:szCs w:val="28"/>
          <w:lang w:val="uz-Cyrl-UZ"/>
        </w:rPr>
      </w:pPr>
    </w:p>
    <w:tbl>
      <w:tblPr>
        <w:tblStyle w:val="ac"/>
        <w:tblW w:w="10584"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38"/>
        <w:gridCol w:w="148"/>
        <w:gridCol w:w="5398"/>
      </w:tblGrid>
      <w:tr w:rsidR="0082460B" w:rsidRPr="0030437D" w14:paraId="245C1753" w14:textId="77777777" w:rsidTr="001E02A9">
        <w:trPr>
          <w:trHeight w:val="232"/>
        </w:trPr>
        <w:tc>
          <w:tcPr>
            <w:tcW w:w="5186" w:type="dxa"/>
            <w:gridSpan w:val="2"/>
            <w:tcBorders>
              <w:top w:val="single" w:sz="4" w:space="0" w:color="D7D7D7"/>
              <w:bottom w:val="single" w:sz="4" w:space="0" w:color="D7D7D7"/>
            </w:tcBorders>
            <w:vAlign w:val="center"/>
          </w:tcPr>
          <w:p w14:paraId="0AC4A60F" w14:textId="6D3F3C82" w:rsidR="0082460B" w:rsidRPr="0003319E" w:rsidRDefault="0003319E" w:rsidP="00B70690">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Суғурталовчи</w:t>
            </w:r>
          </w:p>
        </w:tc>
        <w:tc>
          <w:tcPr>
            <w:tcW w:w="5398" w:type="dxa"/>
            <w:tcBorders>
              <w:top w:val="single" w:sz="4" w:space="0" w:color="D7D7D7"/>
              <w:bottom w:val="single" w:sz="4" w:space="0" w:color="D7D7D7"/>
            </w:tcBorders>
            <w:vAlign w:val="center"/>
          </w:tcPr>
          <w:p w14:paraId="35234007" w14:textId="66D36308" w:rsidR="0082460B" w:rsidRPr="0003319E" w:rsidRDefault="0066145B" w:rsidP="00B70690">
            <w:pPr>
              <w:pStyle w:val="a7"/>
              <w:ind w:left="-103" w:right="-111" w:hanging="1"/>
              <w:jc w:val="right"/>
              <w:rPr>
                <w:rFonts w:ascii="Times New Roman" w:hAnsi="Times New Roman" w:cs="Times New Roman"/>
                <w:color w:val="2B2B2B"/>
                <w:sz w:val="20"/>
                <w:szCs w:val="20"/>
                <w:lang w:val="uz-Cyrl-UZ"/>
              </w:rPr>
            </w:pPr>
            <w:r>
              <w:rPr>
                <w:rFonts w:ascii="Times New Roman" w:hAnsi="Times New Roman" w:cs="Times New Roman"/>
                <w:color w:val="2B2B2B"/>
                <w:sz w:val="20"/>
                <w:szCs w:val="20"/>
              </w:rPr>
              <w:t xml:space="preserve"> </w:t>
            </w:r>
            <w:r w:rsidR="00F57FD8">
              <w:rPr>
                <w:rFonts w:ascii="Times New Roman" w:hAnsi="Times New Roman" w:cs="Times New Roman"/>
                <w:color w:val="2B2B2B"/>
                <w:sz w:val="20"/>
                <w:szCs w:val="20"/>
              </w:rPr>
              <w:t>«</w:t>
            </w:r>
            <w:proofErr w:type="spellStart"/>
            <w:r w:rsidR="008D2219" w:rsidRPr="0030437D">
              <w:rPr>
                <w:rFonts w:ascii="Times New Roman" w:hAnsi="Times New Roman" w:cs="Times New Roman"/>
                <w:color w:val="2B2B2B"/>
                <w:sz w:val="20"/>
                <w:szCs w:val="20"/>
              </w:rPr>
              <w:t>Imkon</w:t>
            </w:r>
            <w:r w:rsidR="008D2219">
              <w:rPr>
                <w:rFonts w:ascii="Times New Roman" w:hAnsi="Times New Roman" w:cs="Times New Roman"/>
                <w:color w:val="2B2B2B"/>
                <w:sz w:val="20"/>
                <w:szCs w:val="20"/>
              </w:rPr>
              <w:t>-</w:t>
            </w:r>
            <w:r w:rsidR="0082460B" w:rsidRPr="0030437D">
              <w:rPr>
                <w:rFonts w:ascii="Times New Roman" w:hAnsi="Times New Roman" w:cs="Times New Roman"/>
                <w:color w:val="2B2B2B"/>
                <w:sz w:val="20"/>
                <w:szCs w:val="20"/>
              </w:rPr>
              <w:t>Sug'urta</w:t>
            </w:r>
            <w:proofErr w:type="spellEnd"/>
            <w:r w:rsidR="00F57FD8">
              <w:rPr>
                <w:rFonts w:ascii="Times New Roman" w:hAnsi="Times New Roman" w:cs="Times New Roman"/>
                <w:color w:val="2B2B2B"/>
                <w:sz w:val="20"/>
                <w:szCs w:val="20"/>
              </w:rPr>
              <w:t>»</w:t>
            </w:r>
            <w:r w:rsidR="0003319E">
              <w:rPr>
                <w:rFonts w:ascii="Times New Roman" w:hAnsi="Times New Roman" w:cs="Times New Roman"/>
                <w:color w:val="2B2B2B"/>
                <w:sz w:val="20"/>
                <w:szCs w:val="20"/>
                <w:lang w:val="uz-Cyrl-UZ"/>
              </w:rPr>
              <w:t xml:space="preserve"> АЖ</w:t>
            </w:r>
          </w:p>
        </w:tc>
      </w:tr>
      <w:tr w:rsidR="00110346" w:rsidRPr="0066145B" w14:paraId="61F42339" w14:textId="77777777" w:rsidTr="001E02A9">
        <w:trPr>
          <w:trHeight w:val="232"/>
        </w:trPr>
        <w:tc>
          <w:tcPr>
            <w:tcW w:w="5186" w:type="dxa"/>
            <w:gridSpan w:val="2"/>
            <w:tcBorders>
              <w:top w:val="single" w:sz="4" w:space="0" w:color="D7D7D7"/>
              <w:bottom w:val="single" w:sz="4" w:space="0" w:color="D7D7D7"/>
            </w:tcBorders>
            <w:vAlign w:val="center"/>
          </w:tcPr>
          <w:p w14:paraId="554A63BF" w14:textId="44E395C2" w:rsidR="00110346" w:rsidRPr="00610B7B" w:rsidRDefault="0003319E" w:rsidP="00B70690">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Суғурта қилдирувчи</w:t>
            </w:r>
          </w:p>
        </w:tc>
        <w:tc>
          <w:tcPr>
            <w:tcW w:w="5398" w:type="dxa"/>
            <w:tcBorders>
              <w:top w:val="single" w:sz="4" w:space="0" w:color="D7D7D7"/>
              <w:bottom w:val="single" w:sz="4" w:space="0" w:color="D7D7D7"/>
            </w:tcBorders>
            <w:vAlign w:val="center"/>
          </w:tcPr>
          <w:p w14:paraId="21E17938" w14:textId="566E8FDF" w:rsidR="00110346" w:rsidRPr="00B0024C" w:rsidRDefault="0003319E" w:rsidP="00B0024C">
            <w:pPr>
              <w:pStyle w:val="a7"/>
              <w:ind w:left="-103" w:right="-111" w:hanging="1"/>
              <w:jc w:val="right"/>
              <w:rPr>
                <w:rFonts w:ascii="Times New Roman" w:hAnsi="Times New Roman" w:cs="Times New Roman"/>
                <w:color w:val="2B2B2B"/>
                <w:sz w:val="20"/>
                <w:szCs w:val="20"/>
                <w:lang w:val="uz-Cyrl-UZ"/>
              </w:rPr>
            </w:pPr>
            <w:r w:rsidRPr="0003319E">
              <w:rPr>
                <w:rFonts w:ascii="Times New Roman" w:hAnsi="Times New Roman" w:cs="Times New Roman"/>
                <w:color w:val="2B2B2B"/>
                <w:sz w:val="20"/>
                <w:szCs w:val="20"/>
                <w:lang w:val="uz-Cyrl-UZ"/>
              </w:rPr>
              <w:t>Аудиторлик ташкилоти</w:t>
            </w:r>
          </w:p>
        </w:tc>
      </w:tr>
      <w:tr w:rsidR="00173B43" w:rsidRPr="0066145B" w14:paraId="150420D7" w14:textId="77777777" w:rsidTr="001E02A9">
        <w:trPr>
          <w:trHeight w:val="232"/>
        </w:trPr>
        <w:tc>
          <w:tcPr>
            <w:tcW w:w="5038" w:type="dxa"/>
            <w:tcBorders>
              <w:top w:val="single" w:sz="4" w:space="0" w:color="D7D7D7"/>
              <w:bottom w:val="single" w:sz="4" w:space="0" w:color="D7D7D7"/>
            </w:tcBorders>
            <w:vAlign w:val="center"/>
          </w:tcPr>
          <w:p w14:paraId="0751660E" w14:textId="5EB11C5E" w:rsidR="00173B43" w:rsidRPr="00E26B08" w:rsidRDefault="0003319E" w:rsidP="00467D1C">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Суғурта муддати</w:t>
            </w:r>
          </w:p>
        </w:tc>
        <w:tc>
          <w:tcPr>
            <w:tcW w:w="5546" w:type="dxa"/>
            <w:gridSpan w:val="2"/>
            <w:tcBorders>
              <w:top w:val="single" w:sz="4" w:space="0" w:color="D7D7D7"/>
              <w:bottom w:val="single" w:sz="4" w:space="0" w:color="D7D7D7"/>
            </w:tcBorders>
            <w:vAlign w:val="center"/>
          </w:tcPr>
          <w:p w14:paraId="58C4E7F9" w14:textId="103BBF5E" w:rsidR="00173B43" w:rsidRPr="00204AE4" w:rsidRDefault="0011201F" w:rsidP="0011201F">
            <w:pPr>
              <w:pStyle w:val="a7"/>
              <w:ind w:left="383" w:right="-111" w:hanging="1"/>
              <w:jc w:val="right"/>
              <w:rPr>
                <w:rFonts w:ascii="Times New Roman" w:hAnsi="Times New Roman" w:cs="Times New Roman"/>
                <w:color w:val="2B2B2B"/>
                <w:sz w:val="20"/>
                <w:szCs w:val="20"/>
                <w:lang w:val="uz-Cyrl-UZ"/>
              </w:rPr>
            </w:pPr>
            <w:r w:rsidRPr="00425CC4">
              <w:rPr>
                <w:rFonts w:ascii="Times New Roman" w:hAnsi="Times New Roman" w:cs="Times New Roman"/>
                <w:color w:val="2B2B2B"/>
                <w:sz w:val="20"/>
                <w:szCs w:val="20"/>
                <w:lang w:val="uz-Cyrl-UZ"/>
              </w:rPr>
              <w:t xml:space="preserve">12 </w:t>
            </w:r>
            <w:r w:rsidR="0003319E">
              <w:rPr>
                <w:rFonts w:ascii="Times New Roman" w:hAnsi="Times New Roman" w:cs="Times New Roman"/>
                <w:color w:val="2B2B2B"/>
                <w:sz w:val="20"/>
                <w:szCs w:val="20"/>
                <w:lang w:val="uz-Cyrl-UZ"/>
              </w:rPr>
              <w:t>ой</w:t>
            </w:r>
          </w:p>
        </w:tc>
      </w:tr>
      <w:tr w:rsidR="00173B43" w:rsidRPr="0066145B" w14:paraId="09714550" w14:textId="77777777" w:rsidTr="001E02A9">
        <w:trPr>
          <w:trHeight w:val="232"/>
        </w:trPr>
        <w:tc>
          <w:tcPr>
            <w:tcW w:w="5038" w:type="dxa"/>
            <w:tcBorders>
              <w:top w:val="single" w:sz="4" w:space="0" w:color="D7D7D7"/>
              <w:bottom w:val="single" w:sz="4" w:space="0" w:color="D7D7D7"/>
            </w:tcBorders>
            <w:vAlign w:val="center"/>
          </w:tcPr>
          <w:p w14:paraId="5A6C825D" w14:textId="7D0632B0" w:rsidR="00173B43" w:rsidRPr="00765F80" w:rsidRDefault="0003319E" w:rsidP="00467D1C">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Суғурта тарифи</w:t>
            </w:r>
          </w:p>
        </w:tc>
        <w:tc>
          <w:tcPr>
            <w:tcW w:w="5546" w:type="dxa"/>
            <w:gridSpan w:val="2"/>
            <w:tcBorders>
              <w:top w:val="single" w:sz="4" w:space="0" w:color="D7D7D7"/>
              <w:bottom w:val="single" w:sz="4" w:space="0" w:color="D7D7D7"/>
            </w:tcBorders>
            <w:vAlign w:val="center"/>
          </w:tcPr>
          <w:p w14:paraId="0FD214B6" w14:textId="06696CA3" w:rsidR="00F1747A" w:rsidRPr="00425CC4" w:rsidRDefault="002C4CFF" w:rsidP="00425CC4">
            <w:pPr>
              <w:pStyle w:val="a7"/>
              <w:ind w:left="383" w:right="-111"/>
              <w:jc w:val="right"/>
              <w:rPr>
                <w:rFonts w:ascii="Times New Roman" w:hAnsi="Times New Roman" w:cs="Times New Roman"/>
                <w:color w:val="2B2B2B"/>
                <w:sz w:val="20"/>
                <w:szCs w:val="20"/>
                <w:lang w:val="uz-Cyrl-UZ"/>
              </w:rPr>
            </w:pPr>
            <w:r>
              <w:rPr>
                <w:rFonts w:ascii="Times New Roman" w:hAnsi="Times New Roman" w:cs="Times New Roman"/>
                <w:color w:val="2B2B2B"/>
                <w:sz w:val="20"/>
                <w:szCs w:val="20"/>
                <w:lang w:val="uz-Cyrl-UZ"/>
              </w:rPr>
              <w:t>Йиллик 0,07%</w:t>
            </w:r>
          </w:p>
        </w:tc>
      </w:tr>
      <w:tr w:rsidR="00173B43" w:rsidRPr="0066145B" w14:paraId="357E7474" w14:textId="77777777" w:rsidTr="001E02A9">
        <w:trPr>
          <w:trHeight w:val="232"/>
        </w:trPr>
        <w:tc>
          <w:tcPr>
            <w:tcW w:w="5038" w:type="dxa"/>
            <w:tcBorders>
              <w:top w:val="single" w:sz="4" w:space="0" w:color="D7D7D7"/>
              <w:bottom w:val="single" w:sz="4" w:space="0" w:color="D7D7D7"/>
            </w:tcBorders>
            <w:vAlign w:val="center"/>
          </w:tcPr>
          <w:p w14:paraId="597CD492" w14:textId="0FB487B9" w:rsidR="00173B43" w:rsidRPr="00765F80" w:rsidRDefault="0003319E" w:rsidP="00467D1C">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Суғурта суммаси</w:t>
            </w:r>
          </w:p>
        </w:tc>
        <w:tc>
          <w:tcPr>
            <w:tcW w:w="5546" w:type="dxa"/>
            <w:gridSpan w:val="2"/>
            <w:tcBorders>
              <w:top w:val="single" w:sz="4" w:space="0" w:color="D7D7D7"/>
              <w:bottom w:val="single" w:sz="4" w:space="0" w:color="D7D7D7"/>
            </w:tcBorders>
            <w:vAlign w:val="center"/>
          </w:tcPr>
          <w:p w14:paraId="24F3BBF5" w14:textId="6E2C9BD3" w:rsidR="00173B43" w:rsidRPr="00065684" w:rsidRDefault="002C4CFF" w:rsidP="00065684">
            <w:pPr>
              <w:ind w:left="383" w:right="-111"/>
              <w:jc w:val="both"/>
              <w:rPr>
                <w:rFonts w:ascii="Times New Roman" w:hAnsi="Times New Roman" w:cs="Times New Roman"/>
                <w:color w:val="2B2B2B"/>
                <w:sz w:val="20"/>
                <w:szCs w:val="20"/>
                <w:lang w:val="uz-Cyrl-UZ"/>
              </w:rPr>
            </w:pPr>
            <w:r>
              <w:rPr>
                <w:rFonts w:ascii="Times New Roman" w:hAnsi="Times New Roman" w:cs="Times New Roman"/>
                <w:color w:val="2B2B2B"/>
                <w:sz w:val="20"/>
                <w:szCs w:val="20"/>
                <w:lang w:val="uz-Cyrl-UZ"/>
              </w:rPr>
              <w:t>Томонларнинг келишувига асосан</w:t>
            </w:r>
          </w:p>
        </w:tc>
      </w:tr>
      <w:tr w:rsidR="00470D81" w:rsidRPr="005C1E1E" w14:paraId="5DF53C08" w14:textId="77777777" w:rsidTr="001E02A9">
        <w:trPr>
          <w:trHeight w:val="556"/>
        </w:trPr>
        <w:tc>
          <w:tcPr>
            <w:tcW w:w="5038" w:type="dxa"/>
            <w:tcBorders>
              <w:top w:val="single" w:sz="4" w:space="0" w:color="D7D7D7"/>
              <w:bottom w:val="single" w:sz="4" w:space="0" w:color="D7D7D7"/>
            </w:tcBorders>
            <w:vAlign w:val="center"/>
          </w:tcPr>
          <w:p w14:paraId="0072D455" w14:textId="6DD65A37" w:rsidR="00470D81" w:rsidRDefault="0003319E" w:rsidP="009735D3">
            <w:pPr>
              <w:pStyle w:val="a7"/>
              <w:ind w:left="-104" w:right="141"/>
              <w:jc w:val="both"/>
              <w:rPr>
                <w:rFonts w:ascii="Times New Roman" w:hAnsi="Times New Roman" w:cs="Times New Roman"/>
                <w:b/>
                <w:bCs/>
                <w:color w:val="2B2B2B"/>
                <w:sz w:val="20"/>
                <w:szCs w:val="20"/>
              </w:rPr>
            </w:pPr>
            <w:r>
              <w:rPr>
                <w:rFonts w:ascii="Times New Roman" w:hAnsi="Times New Roman" w:cs="Times New Roman"/>
                <w:b/>
                <w:bCs/>
                <w:color w:val="2B2B2B"/>
                <w:sz w:val="20"/>
                <w:szCs w:val="20"/>
                <w:lang w:val="uz-Cyrl-UZ"/>
              </w:rPr>
              <w:t>Суғурта хавфлари</w:t>
            </w:r>
            <w:r w:rsidR="0066145B">
              <w:rPr>
                <w:rFonts w:ascii="Times New Roman" w:hAnsi="Times New Roman" w:cs="Times New Roman"/>
                <w:b/>
                <w:bCs/>
                <w:color w:val="2B2B2B"/>
                <w:sz w:val="20"/>
                <w:szCs w:val="20"/>
              </w:rPr>
              <w:t>*</w:t>
            </w:r>
          </w:p>
          <w:p w14:paraId="5FA4957A" w14:textId="3D8121B1" w:rsidR="009735D3" w:rsidRPr="0030437D" w:rsidRDefault="009735D3" w:rsidP="009735D3">
            <w:pPr>
              <w:pStyle w:val="a7"/>
              <w:ind w:left="-104" w:right="141"/>
              <w:rPr>
                <w:rFonts w:ascii="Times New Roman" w:hAnsi="Times New Roman" w:cs="Times New Roman"/>
                <w:b/>
                <w:bCs/>
                <w:color w:val="2B2B2B"/>
                <w:sz w:val="20"/>
                <w:szCs w:val="20"/>
              </w:rPr>
            </w:pPr>
          </w:p>
        </w:tc>
        <w:tc>
          <w:tcPr>
            <w:tcW w:w="5546" w:type="dxa"/>
            <w:gridSpan w:val="2"/>
            <w:tcBorders>
              <w:top w:val="single" w:sz="4" w:space="0" w:color="D7D7D7"/>
              <w:bottom w:val="single" w:sz="4" w:space="0" w:color="D7D7D7"/>
            </w:tcBorders>
            <w:vAlign w:val="center"/>
          </w:tcPr>
          <w:p w14:paraId="0D83DC09" w14:textId="77777777" w:rsidR="002C4CFF" w:rsidRPr="002C4CFF" w:rsidRDefault="002C4CFF" w:rsidP="002C4CFF">
            <w:pPr>
              <w:pStyle w:val="a7"/>
              <w:numPr>
                <w:ilvl w:val="0"/>
                <w:numId w:val="33"/>
              </w:numPr>
              <w:tabs>
                <w:tab w:val="left" w:pos="805"/>
              </w:tabs>
              <w:ind w:left="665" w:right="-17" w:hanging="284"/>
              <w:jc w:val="both"/>
              <w:rPr>
                <w:rFonts w:ascii="Times New Roman" w:hAnsi="Times New Roman" w:cs="Times New Roman"/>
                <w:color w:val="2B2B2B"/>
                <w:sz w:val="20"/>
                <w:szCs w:val="20"/>
              </w:rPr>
            </w:pPr>
            <w:proofErr w:type="spellStart"/>
            <w:r w:rsidRPr="002C4CFF">
              <w:rPr>
                <w:rFonts w:ascii="Times New Roman" w:hAnsi="Times New Roman" w:cs="Times New Roman"/>
                <w:color w:val="2B2B2B"/>
                <w:sz w:val="20"/>
                <w:szCs w:val="20"/>
              </w:rPr>
              <w:t>аудиторлик</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хулосасидаги</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нотўғри</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хулоса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натижасида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мижозга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етказилган</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ҳужжатлар</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билан</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тасдиқланган</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молиявий</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зарар</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учун</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фуқаролик</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жавобгарлиги</w:t>
            </w:r>
            <w:proofErr w:type="spellEnd"/>
            <w:r w:rsidRPr="002C4CFF">
              <w:rPr>
                <w:rFonts w:ascii="Times New Roman" w:hAnsi="Times New Roman" w:cs="Times New Roman"/>
                <w:color w:val="2B2B2B"/>
                <w:sz w:val="20"/>
                <w:szCs w:val="20"/>
              </w:rPr>
              <w:t>;</w:t>
            </w:r>
          </w:p>
          <w:p w14:paraId="169CFAFF" w14:textId="77777777" w:rsidR="002C4CFF" w:rsidRPr="002C4CFF" w:rsidRDefault="002C4CFF" w:rsidP="002C4CFF">
            <w:pPr>
              <w:pStyle w:val="a7"/>
              <w:numPr>
                <w:ilvl w:val="0"/>
                <w:numId w:val="33"/>
              </w:numPr>
              <w:tabs>
                <w:tab w:val="left" w:pos="805"/>
              </w:tabs>
              <w:ind w:left="665" w:right="-17" w:hanging="284"/>
              <w:jc w:val="both"/>
              <w:rPr>
                <w:rFonts w:ascii="Times New Roman" w:hAnsi="Times New Roman" w:cs="Times New Roman"/>
                <w:color w:val="2B2B2B"/>
                <w:sz w:val="20"/>
                <w:szCs w:val="20"/>
              </w:rPr>
            </w:pPr>
            <w:proofErr w:type="spellStart"/>
            <w:r w:rsidRPr="002C4CFF">
              <w:rPr>
                <w:rFonts w:ascii="Times New Roman" w:hAnsi="Times New Roman" w:cs="Times New Roman"/>
                <w:color w:val="2B2B2B"/>
                <w:sz w:val="20"/>
                <w:szCs w:val="20"/>
              </w:rPr>
              <w:t>суғурта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объектига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бевосита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киритилган</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аудиторлик</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текширувлари</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ва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аудиторлик</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фаолияти</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билан</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боғлиқ</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хизматлар</w:t>
            </w:r>
            <w:proofErr w:type="spellEnd"/>
            <w:r w:rsidRPr="002C4CFF">
              <w:rPr>
                <w:rFonts w:ascii="Times New Roman" w:hAnsi="Times New Roman" w:cs="Times New Roman"/>
                <w:color w:val="2B2B2B"/>
                <w:sz w:val="20"/>
                <w:szCs w:val="20"/>
              </w:rPr>
              <w:t>;</w:t>
            </w:r>
          </w:p>
          <w:p w14:paraId="1F55C52E" w14:textId="77777777" w:rsidR="002C4CFF" w:rsidRPr="002C4CFF" w:rsidRDefault="002C4CFF" w:rsidP="002C4CFF">
            <w:pPr>
              <w:pStyle w:val="a7"/>
              <w:numPr>
                <w:ilvl w:val="0"/>
                <w:numId w:val="33"/>
              </w:numPr>
              <w:tabs>
                <w:tab w:val="left" w:pos="805"/>
              </w:tabs>
              <w:ind w:left="665" w:right="-17" w:hanging="284"/>
              <w:jc w:val="both"/>
              <w:rPr>
                <w:rFonts w:ascii="Times New Roman" w:hAnsi="Times New Roman" w:cs="Times New Roman"/>
                <w:color w:val="2B2B2B"/>
                <w:sz w:val="20"/>
                <w:szCs w:val="20"/>
              </w:rPr>
            </w:pPr>
            <w:proofErr w:type="spellStart"/>
            <w:r w:rsidRPr="002C4CFF">
              <w:rPr>
                <w:rFonts w:ascii="Times New Roman" w:hAnsi="Times New Roman" w:cs="Times New Roman"/>
                <w:color w:val="2B2B2B"/>
                <w:sz w:val="20"/>
                <w:szCs w:val="20"/>
              </w:rPr>
              <w:t>қонунчилик</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ҳужжатлари</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ва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қўлланиладиган</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стандартларга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риоя</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қилган</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ҳолда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малака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сертификатига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эга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аудиторларнинг</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фаолияти</w:t>
            </w:r>
            <w:proofErr w:type="spellEnd"/>
            <w:r w:rsidRPr="002C4CFF">
              <w:rPr>
                <w:rFonts w:ascii="Times New Roman" w:hAnsi="Times New Roman" w:cs="Times New Roman"/>
                <w:color w:val="2B2B2B"/>
                <w:sz w:val="20"/>
                <w:szCs w:val="20"/>
              </w:rPr>
              <w:t>;</w:t>
            </w:r>
          </w:p>
          <w:p w14:paraId="48075FDB" w14:textId="45F1B56A" w:rsidR="004B6973" w:rsidRPr="00065684" w:rsidRDefault="002C4CFF" w:rsidP="002C4CFF">
            <w:pPr>
              <w:pStyle w:val="a7"/>
              <w:numPr>
                <w:ilvl w:val="0"/>
                <w:numId w:val="33"/>
              </w:numPr>
              <w:tabs>
                <w:tab w:val="left" w:pos="805"/>
              </w:tabs>
              <w:ind w:left="665" w:right="-17" w:hanging="284"/>
              <w:jc w:val="both"/>
              <w:rPr>
                <w:rFonts w:ascii="Times New Roman" w:hAnsi="Times New Roman" w:cs="Times New Roman"/>
                <w:color w:val="2B2B2B"/>
                <w:sz w:val="20"/>
                <w:szCs w:val="20"/>
              </w:rPr>
            </w:pPr>
            <w:proofErr w:type="spellStart"/>
            <w:r w:rsidRPr="002C4CFF">
              <w:rPr>
                <w:rFonts w:ascii="Times New Roman" w:hAnsi="Times New Roman" w:cs="Times New Roman"/>
                <w:color w:val="2B2B2B"/>
                <w:sz w:val="20"/>
                <w:szCs w:val="20"/>
              </w:rPr>
              <w:t>қонуний</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кучга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кирган</w:t>
            </w:r>
            <w:proofErr w:type="spellEnd"/>
            <w:r w:rsidRPr="002C4CFF">
              <w:rPr>
                <w:rFonts w:ascii="Times New Roman" w:hAnsi="Times New Roman" w:cs="Times New Roman"/>
                <w:color w:val="2B2B2B"/>
                <w:sz w:val="20"/>
                <w:szCs w:val="20"/>
              </w:rPr>
              <w:t xml:space="preserve"> суд </w:t>
            </w:r>
            <w:proofErr w:type="spellStart"/>
            <w:r w:rsidRPr="002C4CFF">
              <w:rPr>
                <w:rFonts w:ascii="Times New Roman" w:hAnsi="Times New Roman" w:cs="Times New Roman"/>
                <w:color w:val="2B2B2B"/>
                <w:sz w:val="20"/>
                <w:szCs w:val="20"/>
              </w:rPr>
              <w:t>қарори</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ёки</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суғурталовчининг</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олдиндан</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ёзма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розилиги</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асосида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даъвони</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ихтиёрий</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тартибда</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ҳал</w:t>
            </w:r>
            <w:proofErr w:type="spellEnd"/>
            <w:r w:rsidRPr="002C4CFF">
              <w:rPr>
                <w:rFonts w:ascii="Times New Roman" w:hAnsi="Times New Roman" w:cs="Times New Roman"/>
                <w:color w:val="2B2B2B"/>
                <w:sz w:val="20"/>
                <w:szCs w:val="20"/>
              </w:rPr>
              <w:t xml:space="preserve"> </w:t>
            </w:r>
            <w:proofErr w:type="spellStart"/>
            <w:r w:rsidRPr="002C4CFF">
              <w:rPr>
                <w:rFonts w:ascii="Times New Roman" w:hAnsi="Times New Roman" w:cs="Times New Roman"/>
                <w:color w:val="2B2B2B"/>
                <w:sz w:val="20"/>
                <w:szCs w:val="20"/>
              </w:rPr>
              <w:t>қилиш</w:t>
            </w:r>
            <w:proofErr w:type="spellEnd"/>
            <w:r w:rsidRPr="002C4CFF">
              <w:rPr>
                <w:rFonts w:ascii="Times New Roman" w:hAnsi="Times New Roman" w:cs="Times New Roman"/>
                <w:color w:val="2B2B2B"/>
                <w:sz w:val="20"/>
                <w:szCs w:val="20"/>
              </w:rPr>
              <w:t>.</w:t>
            </w:r>
          </w:p>
        </w:tc>
      </w:tr>
      <w:tr w:rsidR="00A20049" w:rsidRPr="00F72096" w14:paraId="1C3AA352" w14:textId="77777777" w:rsidTr="00A94312">
        <w:trPr>
          <w:trHeight w:val="1486"/>
        </w:trPr>
        <w:tc>
          <w:tcPr>
            <w:tcW w:w="5038" w:type="dxa"/>
            <w:tcBorders>
              <w:top w:val="single" w:sz="4" w:space="0" w:color="D7D7D7"/>
              <w:bottom w:val="single" w:sz="4" w:space="0" w:color="D7D7D7"/>
            </w:tcBorders>
            <w:vAlign w:val="center"/>
          </w:tcPr>
          <w:p w14:paraId="30406B14" w14:textId="77777777" w:rsidR="0003319E" w:rsidRPr="0003319E" w:rsidRDefault="0003319E" w:rsidP="0003319E">
            <w:pPr>
              <w:pStyle w:val="a7"/>
              <w:ind w:left="-104" w:right="141"/>
              <w:rPr>
                <w:rFonts w:ascii="Times New Roman" w:hAnsi="Times New Roman" w:cs="Times New Roman"/>
                <w:b/>
                <w:bCs/>
                <w:color w:val="2B2B2B"/>
                <w:sz w:val="20"/>
                <w:szCs w:val="20"/>
              </w:rPr>
            </w:pPr>
            <w:proofErr w:type="spellStart"/>
            <w:r w:rsidRPr="0003319E">
              <w:rPr>
                <w:rFonts w:ascii="Times New Roman" w:hAnsi="Times New Roman" w:cs="Times New Roman"/>
                <w:b/>
                <w:bCs/>
                <w:color w:val="2B2B2B"/>
                <w:sz w:val="20"/>
                <w:szCs w:val="20"/>
              </w:rPr>
              <w:t>Суғурта</w:t>
            </w:r>
            <w:proofErr w:type="spellEnd"/>
            <w:r w:rsidRPr="0003319E">
              <w:rPr>
                <w:rFonts w:ascii="Times New Roman" w:hAnsi="Times New Roman" w:cs="Times New Roman"/>
                <w:b/>
                <w:bCs/>
                <w:color w:val="2B2B2B"/>
                <w:sz w:val="20"/>
                <w:szCs w:val="20"/>
              </w:rPr>
              <w:t xml:space="preserve"> </w:t>
            </w:r>
            <w:proofErr w:type="spellStart"/>
            <w:r w:rsidRPr="0003319E">
              <w:rPr>
                <w:rFonts w:ascii="Times New Roman" w:hAnsi="Times New Roman" w:cs="Times New Roman"/>
                <w:b/>
                <w:bCs/>
                <w:color w:val="2B2B2B"/>
                <w:sz w:val="20"/>
                <w:szCs w:val="20"/>
              </w:rPr>
              <w:t>қопламаси</w:t>
            </w:r>
            <w:proofErr w:type="spellEnd"/>
          </w:p>
          <w:p w14:paraId="35B09304" w14:textId="3258B99B" w:rsidR="00A20049" w:rsidRPr="0030437D" w:rsidRDefault="0003319E" w:rsidP="0003319E">
            <w:pPr>
              <w:pStyle w:val="a7"/>
              <w:ind w:left="-104" w:right="141"/>
              <w:rPr>
                <w:rFonts w:ascii="Times New Roman" w:hAnsi="Times New Roman" w:cs="Times New Roman"/>
                <w:b/>
                <w:bCs/>
                <w:color w:val="2B2B2B"/>
                <w:sz w:val="20"/>
                <w:szCs w:val="20"/>
              </w:rPr>
            </w:pPr>
            <w:proofErr w:type="spellStart"/>
            <w:r w:rsidRPr="0003319E">
              <w:rPr>
                <w:rFonts w:ascii="Times New Roman" w:hAnsi="Times New Roman" w:cs="Times New Roman"/>
                <w:b/>
                <w:bCs/>
                <w:color w:val="2B2B2B"/>
                <w:sz w:val="20"/>
                <w:szCs w:val="20"/>
              </w:rPr>
              <w:t>қўлланилмайдиган</w:t>
            </w:r>
            <w:proofErr w:type="spellEnd"/>
            <w:r w:rsidRPr="0003319E">
              <w:rPr>
                <w:rFonts w:ascii="Times New Roman" w:hAnsi="Times New Roman" w:cs="Times New Roman"/>
                <w:b/>
                <w:bCs/>
                <w:color w:val="2B2B2B"/>
                <w:sz w:val="20"/>
                <w:szCs w:val="20"/>
              </w:rPr>
              <w:t xml:space="preserve"> </w:t>
            </w:r>
            <w:proofErr w:type="spellStart"/>
            <w:r w:rsidRPr="0003319E">
              <w:rPr>
                <w:rFonts w:ascii="Times New Roman" w:hAnsi="Times New Roman" w:cs="Times New Roman"/>
                <w:b/>
                <w:bCs/>
                <w:color w:val="2B2B2B"/>
                <w:sz w:val="20"/>
                <w:szCs w:val="20"/>
              </w:rPr>
              <w:t>ҳолатлар</w:t>
            </w:r>
            <w:proofErr w:type="spellEnd"/>
            <w:r w:rsidRPr="0003319E">
              <w:rPr>
                <w:rFonts w:ascii="Times New Roman" w:hAnsi="Times New Roman" w:cs="Times New Roman"/>
                <w:b/>
                <w:bCs/>
                <w:color w:val="2B2B2B"/>
                <w:sz w:val="20"/>
                <w:szCs w:val="20"/>
              </w:rPr>
              <w:t xml:space="preserve"> </w:t>
            </w:r>
            <w:r w:rsidR="0011201F" w:rsidRPr="0011201F">
              <w:rPr>
                <w:rFonts w:ascii="Times New Roman" w:hAnsi="Times New Roman" w:cs="Times New Roman"/>
                <w:b/>
                <w:bCs/>
                <w:color w:val="2B2B2B"/>
                <w:sz w:val="20"/>
                <w:szCs w:val="20"/>
              </w:rPr>
              <w:t>*</w:t>
            </w:r>
          </w:p>
        </w:tc>
        <w:tc>
          <w:tcPr>
            <w:tcW w:w="5546" w:type="dxa"/>
            <w:gridSpan w:val="2"/>
            <w:tcBorders>
              <w:top w:val="single" w:sz="4" w:space="0" w:color="D7D7D7"/>
              <w:bottom w:val="single" w:sz="4" w:space="0" w:color="D7D7D7"/>
            </w:tcBorders>
            <w:vAlign w:val="center"/>
          </w:tcPr>
          <w:p w14:paraId="57CC23D2" w14:textId="77777777" w:rsidR="002C4CFF" w:rsidRPr="002C4CFF" w:rsidRDefault="002C4CFF" w:rsidP="002C4CFF">
            <w:pPr>
              <w:pStyle w:val="a7"/>
              <w:numPr>
                <w:ilvl w:val="0"/>
                <w:numId w:val="31"/>
              </w:numPr>
              <w:spacing w:after="60"/>
              <w:ind w:left="665" w:right="-113" w:hanging="284"/>
              <w:jc w:val="both"/>
              <w:rPr>
                <w:rFonts w:ascii="Times New Roman" w:hAnsi="Times New Roman" w:cs="Times New Roman"/>
                <w:color w:val="2B2B2B"/>
                <w:sz w:val="20"/>
                <w:szCs w:val="20"/>
                <w:lang w:val="uz-Cyrl-UZ"/>
              </w:rPr>
            </w:pPr>
            <w:r w:rsidRPr="002C4CFF">
              <w:rPr>
                <w:rFonts w:ascii="Times New Roman" w:hAnsi="Times New Roman" w:cs="Times New Roman"/>
                <w:color w:val="2B2B2B"/>
                <w:sz w:val="20"/>
                <w:szCs w:val="20"/>
                <w:lang w:val="uz-Cyrl-UZ"/>
              </w:rPr>
              <w:t>солиқ, назорат қилувчи ва ҳуқуқни муҳофаза қилувчи органларнинг ташаббусига кўра ўтказиладиган текширувлар, бухгалтерия ҳисобини юритиш ва консалтинг хизматлари;</w:t>
            </w:r>
          </w:p>
          <w:p w14:paraId="4D87017C" w14:textId="77777777" w:rsidR="002C4CFF" w:rsidRPr="002C4CFF" w:rsidRDefault="002C4CFF" w:rsidP="002C4CFF">
            <w:pPr>
              <w:pStyle w:val="a7"/>
              <w:numPr>
                <w:ilvl w:val="0"/>
                <w:numId w:val="31"/>
              </w:numPr>
              <w:spacing w:after="60"/>
              <w:ind w:left="665" w:right="-113" w:hanging="284"/>
              <w:jc w:val="both"/>
              <w:rPr>
                <w:rFonts w:ascii="Times New Roman" w:hAnsi="Times New Roman" w:cs="Times New Roman"/>
                <w:color w:val="2B2B2B"/>
                <w:sz w:val="20"/>
                <w:szCs w:val="20"/>
                <w:lang w:val="uz-Cyrl-UZ"/>
              </w:rPr>
            </w:pPr>
            <w:r w:rsidRPr="002C4CFF">
              <w:rPr>
                <w:rFonts w:ascii="Times New Roman" w:hAnsi="Times New Roman" w:cs="Times New Roman"/>
                <w:color w:val="2B2B2B"/>
                <w:sz w:val="20"/>
                <w:szCs w:val="20"/>
                <w:lang w:val="uz-Cyrl-UZ"/>
              </w:rPr>
              <w:t>фирибгарлик, жиноят содир этиш, ишларни бажармаслик, белгиланган муддатларга риоя қилмаслик, махфий маълумотлар ёки тижорат сирини ошкор қилиш;</w:t>
            </w:r>
          </w:p>
          <w:p w14:paraId="4F50D5DA" w14:textId="77777777" w:rsidR="002C4CFF" w:rsidRPr="002C4CFF" w:rsidRDefault="002C4CFF" w:rsidP="002C4CFF">
            <w:pPr>
              <w:pStyle w:val="a7"/>
              <w:numPr>
                <w:ilvl w:val="0"/>
                <w:numId w:val="31"/>
              </w:numPr>
              <w:spacing w:after="60"/>
              <w:ind w:left="665" w:right="-113" w:hanging="284"/>
              <w:jc w:val="both"/>
              <w:rPr>
                <w:rFonts w:ascii="Times New Roman" w:hAnsi="Times New Roman" w:cs="Times New Roman"/>
                <w:color w:val="2B2B2B"/>
                <w:sz w:val="20"/>
                <w:szCs w:val="20"/>
                <w:lang w:val="uz-Cyrl-UZ"/>
              </w:rPr>
            </w:pPr>
            <w:r w:rsidRPr="002C4CFF">
              <w:rPr>
                <w:rFonts w:ascii="Times New Roman" w:hAnsi="Times New Roman" w:cs="Times New Roman"/>
                <w:color w:val="2B2B2B"/>
                <w:sz w:val="20"/>
                <w:szCs w:val="20"/>
                <w:lang w:val="uz-Cyrl-UZ"/>
              </w:rPr>
              <w:t>малака сертификатисиз фаолият юритиш, етарли миқдорда малакали аудиторлар штати мавжуд эмаслиги ёки рухсат этилган фаолият доирасидан ташқарида фаолият юритиш;</w:t>
            </w:r>
          </w:p>
          <w:p w14:paraId="5204C65C" w14:textId="6B28E3EF" w:rsidR="00002A1B" w:rsidRPr="009473A2" w:rsidRDefault="002C4CFF" w:rsidP="002C4CFF">
            <w:pPr>
              <w:pStyle w:val="a7"/>
              <w:numPr>
                <w:ilvl w:val="0"/>
                <w:numId w:val="31"/>
              </w:numPr>
              <w:spacing w:after="60"/>
              <w:ind w:left="665" w:right="-113" w:hanging="284"/>
              <w:jc w:val="both"/>
              <w:rPr>
                <w:rFonts w:ascii="Times New Roman" w:hAnsi="Times New Roman" w:cs="Times New Roman"/>
                <w:color w:val="2B2B2B"/>
                <w:sz w:val="20"/>
                <w:szCs w:val="20"/>
                <w:lang w:val="uz-Cyrl-UZ"/>
              </w:rPr>
            </w:pPr>
            <w:r w:rsidRPr="002C4CFF">
              <w:rPr>
                <w:rFonts w:ascii="Times New Roman" w:hAnsi="Times New Roman" w:cs="Times New Roman"/>
                <w:color w:val="2B2B2B"/>
                <w:sz w:val="20"/>
                <w:szCs w:val="20"/>
                <w:lang w:val="uz-Cyrl-UZ"/>
              </w:rPr>
              <w:t>ҳужжатларни йўқотиш ёки қалбакилаштириш, даъво муддатларининг ўтиб кетиши, маъмурий санкциялар, франшиза ҳамда қонунчиликда белгиланган мажбуриятлардан ортиқ бўлган шартномавий жавобгарлик</w:t>
            </w:r>
          </w:p>
        </w:tc>
      </w:tr>
    </w:tbl>
    <w:p w14:paraId="2AAECC35" w14:textId="77777777" w:rsidR="002C4CFF" w:rsidRPr="002C4CFF" w:rsidRDefault="004B0408" w:rsidP="002C4CFF">
      <w:pPr>
        <w:spacing w:after="0"/>
        <w:ind w:right="141"/>
        <w:jc w:val="both"/>
        <w:rPr>
          <w:rFonts w:ascii="Times New Roman" w:hAnsi="Times New Roman" w:cs="Times New Roman"/>
          <w:b/>
          <w:bCs/>
          <w:color w:val="2B2B2B"/>
          <w:sz w:val="20"/>
          <w:szCs w:val="20"/>
          <w:lang w:val="uz-Cyrl-UZ"/>
        </w:rPr>
      </w:pPr>
      <w:r w:rsidRPr="00A42864">
        <w:rPr>
          <w:rFonts w:ascii="Times New Roman" w:hAnsi="Times New Roman" w:cs="Times New Roman"/>
          <w:b/>
          <w:bCs/>
          <w:color w:val="2B2B2B"/>
          <w:sz w:val="20"/>
          <w:szCs w:val="20"/>
          <w:lang w:val="uz-Cyrl-UZ"/>
        </w:rPr>
        <w:br/>
      </w:r>
      <w:r w:rsidR="002C4CFF" w:rsidRPr="002C4CFF">
        <w:rPr>
          <w:rFonts w:ascii="Times New Roman" w:hAnsi="Times New Roman" w:cs="Times New Roman"/>
          <w:b/>
          <w:bCs/>
          <w:color w:val="2B2B2B"/>
          <w:sz w:val="20"/>
          <w:szCs w:val="20"/>
          <w:lang w:val="uz-Cyrl-UZ"/>
        </w:rPr>
        <w:t>Изоҳ:</w:t>
      </w:r>
    </w:p>
    <w:p w14:paraId="24EC721F" w14:textId="4927B195" w:rsidR="00425CC4" w:rsidRPr="00902A4A" w:rsidRDefault="002C4CFF" w:rsidP="002C4CFF">
      <w:pPr>
        <w:spacing w:after="0"/>
        <w:ind w:right="141"/>
        <w:jc w:val="both"/>
        <w:rPr>
          <w:rFonts w:ascii="Times New Roman" w:hAnsi="Times New Roman" w:cs="Times New Roman"/>
          <w:b/>
          <w:bCs/>
          <w:color w:val="2B2B2B"/>
          <w:sz w:val="20"/>
          <w:szCs w:val="20"/>
          <w:lang w:val="uz-Cyrl-UZ"/>
        </w:rPr>
      </w:pPr>
      <w:r w:rsidRPr="002C4CFF">
        <w:rPr>
          <w:rFonts w:ascii="Times New Roman" w:hAnsi="Times New Roman" w:cs="Times New Roman"/>
          <w:b/>
          <w:bCs/>
          <w:color w:val="2B2B2B"/>
          <w:sz w:val="20"/>
          <w:szCs w:val="20"/>
          <w:lang w:val="uz-Cyrl-UZ"/>
        </w:rPr>
        <w:t>* Суғурта таваккалчиликлари ва истиснолар аудиторларнинг касбий жавобгарлигини суғурта қилиш шартномасида батафсил баён этилган</w:t>
      </w:r>
      <w:r w:rsidR="00425CC4" w:rsidRPr="00425CC4">
        <w:rPr>
          <w:rFonts w:ascii="Times New Roman" w:hAnsi="Times New Roman" w:cs="Times New Roman"/>
          <w:b/>
          <w:bCs/>
          <w:color w:val="2B2B2B"/>
          <w:sz w:val="20"/>
          <w:szCs w:val="20"/>
          <w:lang w:val="uz-Cyrl-UZ"/>
        </w:rPr>
        <w:t>.</w:t>
      </w:r>
    </w:p>
    <w:sectPr w:rsidR="00425CC4" w:rsidRPr="00902A4A" w:rsidSect="00904CED">
      <w:headerReference w:type="default" r:id="rId13"/>
      <w:footerReference w:type="default" r:id="rId14"/>
      <w:pgSz w:w="11906" w:h="16838"/>
      <w:pgMar w:top="1134" w:right="850" w:bottom="567" w:left="1701" w:header="708"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581296" w16cex:dateUtc="2026-07-10T20: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CF9FD" w14:textId="77777777" w:rsidR="000312CD" w:rsidRDefault="000312CD" w:rsidP="00EE7959">
      <w:pPr>
        <w:spacing w:after="0" w:line="240" w:lineRule="auto"/>
      </w:pPr>
      <w:r>
        <w:separator/>
      </w:r>
    </w:p>
  </w:endnote>
  <w:endnote w:type="continuationSeparator" w:id="0">
    <w:p w14:paraId="3A34772F" w14:textId="77777777" w:rsidR="000312CD" w:rsidRDefault="000312CD" w:rsidP="00EE7959">
      <w:pPr>
        <w:spacing w:after="0" w:line="240" w:lineRule="auto"/>
      </w:pPr>
      <w:r>
        <w:continuationSeparator/>
      </w:r>
    </w:p>
  </w:endnote>
  <w:endnote w:type="continuationNotice" w:id="1">
    <w:p w14:paraId="1A124AEE" w14:textId="77777777" w:rsidR="000312CD" w:rsidRDefault="00031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67CE4" w14:textId="7FD295CB" w:rsidR="00D00328" w:rsidRDefault="00AB05EA" w:rsidP="00367741">
    <w:pPr>
      <w:pStyle w:val="af"/>
      <w:ind w:left="-1276" w:hanging="425"/>
    </w:pPr>
    <w:r>
      <w:rPr>
        <w:noProof/>
        <w:lang w:eastAsia="ru-RU"/>
      </w:rPr>
      <mc:AlternateContent>
        <mc:Choice Requires="wps">
          <w:drawing>
            <wp:anchor distT="0" distB="0" distL="114300" distR="114300" simplePos="0" relativeHeight="251665408" behindDoc="0" locked="0" layoutInCell="1" allowOverlap="1" wp14:anchorId="4CC99B8F" wp14:editId="74C62ECF">
              <wp:simplePos x="0" y="0"/>
              <wp:positionH relativeFrom="page">
                <wp:posOffset>361300</wp:posOffset>
              </wp:positionH>
              <wp:positionV relativeFrom="paragraph">
                <wp:posOffset>10571</wp:posOffset>
              </wp:positionV>
              <wp:extent cx="7026860" cy="270662"/>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7026860" cy="270662"/>
                      </a:xfrm>
                      <a:prstGeom prst="rect">
                        <a:avLst/>
                      </a:prstGeom>
                      <a:noFill/>
                      <a:ln w="6350">
                        <a:noFill/>
                      </a:ln>
                    </wps:spPr>
                    <wps:txbx>
                      <w:txbxContent>
                        <w:p w14:paraId="3D5F2F33" w14:textId="77777777" w:rsidR="00AB05EA" w:rsidRPr="00C27E21" w:rsidRDefault="00AB05EA" w:rsidP="00AB05EA">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C99B8F" id="_x0000_t202" coordsize="21600,21600" o:spt="202" path="m,l,21600r21600,l21600,xe">
              <v:stroke joinstyle="miter"/>
              <v:path gradientshapeok="t" o:connecttype="rect"/>
            </v:shapetype>
            <v:shape id="Надпись 1" o:spid="_x0000_s1029" type="#_x0000_t202" style="position:absolute;left:0;text-align:left;margin-left:28.45pt;margin-top:.85pt;width:553.3pt;height:21.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" filled="f" stroked="f" strokeweight=".5pt">
              <v:textbox>
                <w:txbxContent>
                  <w:p w14:paraId="3D5F2F33" w14:textId="77777777" w:rsidR="00AB05EA" w:rsidRPr="00C27E21" w:rsidRDefault="00AB05EA" w:rsidP="00AB05EA">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v:textbox>
              <w10:wrap anchorx="page"/>
            </v:shape>
          </w:pict>
        </mc:Fallback>
      </mc:AlternateContent>
    </w:r>
    <w:r w:rsidR="00A737AD">
      <w:rPr>
        <w:noProof/>
        <w:lang w:eastAsia="ru-RU"/>
      </w:rPr>
      <w:drawing>
        <wp:anchor distT="0" distB="0" distL="114300" distR="114300" simplePos="0" relativeHeight="251663360" behindDoc="0" locked="0" layoutInCell="1" allowOverlap="1" wp14:anchorId="1A9F0B4F" wp14:editId="46EB2A7C">
          <wp:simplePos x="0" y="0"/>
          <wp:positionH relativeFrom="page">
            <wp:posOffset>-57598</wp:posOffset>
          </wp:positionH>
          <wp:positionV relativeFrom="paragraph">
            <wp:posOffset>-15505</wp:posOffset>
          </wp:positionV>
          <wp:extent cx="7805293" cy="388493"/>
          <wp:effectExtent l="152400" t="152400" r="348615" b="354965"/>
          <wp:wrapNone/>
          <wp:docPr id="11" name="Image 68"/>
          <wp:cNvGraphicFramePr/>
          <a:graphic xmlns:a="http://schemas.openxmlformats.org/drawingml/2006/main">
            <a:graphicData uri="http://schemas.openxmlformats.org/drawingml/2006/picture">
              <pic:pic xmlns:pic="http://schemas.openxmlformats.org/drawingml/2006/picture">
                <pic:nvPicPr>
                  <pic:cNvPr id="1214854738" name="Image 68"/>
                  <pic:cNvPicPr/>
                </pic:nvPicPr>
                <pic:blipFill>
                  <a:blip r:embed="rId1" cstate="print"/>
                  <a:stretch>
                    <a:fillRect/>
                  </a:stretch>
                </pic:blipFill>
                <pic:spPr>
                  <a:xfrm>
                    <a:off x="0" y="0"/>
                    <a:ext cx="7805293" cy="38849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B0408">
      <w:rPr>
        <w:noProof/>
        <w:lang w:eastAsia="ru-RU"/>
      </w:rPr>
      <mc:AlternateContent>
        <mc:Choice Requires="wps">
          <w:drawing>
            <wp:anchor distT="0" distB="0" distL="114300" distR="114300" simplePos="0" relativeHeight="251661312" behindDoc="0" locked="0" layoutInCell="1" allowOverlap="1" wp14:anchorId="29BED940" wp14:editId="56ABA54F">
              <wp:simplePos x="0" y="0"/>
              <wp:positionH relativeFrom="page">
                <wp:posOffset>277444</wp:posOffset>
              </wp:positionH>
              <wp:positionV relativeFrom="paragraph">
                <wp:posOffset>25222</wp:posOffset>
              </wp:positionV>
              <wp:extent cx="7026860" cy="270662"/>
              <wp:effectExtent l="0" t="0" r="0" b="0"/>
              <wp:wrapNone/>
              <wp:docPr id="3" name="Надпись 3"/>
              <wp:cNvGraphicFramePr/>
              <a:graphic xmlns:a="http://schemas.openxmlformats.org/drawingml/2006/main">
                <a:graphicData uri="http://schemas.microsoft.com/office/word/2010/wordprocessingShape">
                  <wps:wsp>
                    <wps:cNvSpPr txBox="1"/>
                    <wps:spPr>
                      <a:xfrm>
                        <a:off x="0" y="0"/>
                        <a:ext cx="7026860" cy="270662"/>
                      </a:xfrm>
                      <a:prstGeom prst="rect">
                        <a:avLst/>
                      </a:prstGeom>
                      <a:noFill/>
                      <a:ln w="6350">
                        <a:noFill/>
                      </a:ln>
                    </wps:spPr>
                    <wps:txbx>
                      <w:txbxContent>
                        <w:p w14:paraId="443BC808" w14:textId="5638E660" w:rsidR="00AF6AD8" w:rsidRPr="00C27E21" w:rsidRDefault="00AF6AD8" w:rsidP="00AF6AD8">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ED940" id="_x0000_s1030" type="#_x0000_t202" style="position:absolute;left:0;text-align:left;margin-left:21.85pt;margin-top:2pt;width:553.3pt;height:2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" filled="f" stroked="f" strokeweight=".5pt">
              <v:textbox>
                <w:txbxContent>
                  <w:p w14:paraId="443BC808" w14:textId="5638E660" w:rsidR="00AF6AD8" w:rsidRPr="00C27E21" w:rsidRDefault="00AF6AD8" w:rsidP="00AF6AD8">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DA3A7" w14:textId="77777777" w:rsidR="000312CD" w:rsidRDefault="000312CD" w:rsidP="00EE7959">
      <w:pPr>
        <w:spacing w:after="0" w:line="240" w:lineRule="auto"/>
      </w:pPr>
      <w:r>
        <w:separator/>
      </w:r>
    </w:p>
  </w:footnote>
  <w:footnote w:type="continuationSeparator" w:id="0">
    <w:p w14:paraId="23F8827D" w14:textId="77777777" w:rsidR="000312CD" w:rsidRDefault="000312CD" w:rsidP="00EE7959">
      <w:pPr>
        <w:spacing w:after="0" w:line="240" w:lineRule="auto"/>
      </w:pPr>
      <w:r>
        <w:continuationSeparator/>
      </w:r>
    </w:p>
  </w:footnote>
  <w:footnote w:type="continuationNotice" w:id="1">
    <w:p w14:paraId="5575CD95" w14:textId="77777777" w:rsidR="000312CD" w:rsidRDefault="000312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D1DAF" w14:textId="0E304B29" w:rsidR="00A737AD" w:rsidRDefault="00A737AD">
    <w:pPr>
      <w:pStyle w:val="ad"/>
    </w:pPr>
    <w:r>
      <w:rPr>
        <w:noProof/>
        <w:lang w:eastAsia="ru-RU"/>
      </w:rPr>
      <w:drawing>
        <wp:anchor distT="0" distB="0" distL="114300" distR="114300" simplePos="0" relativeHeight="251659264" behindDoc="0" locked="0" layoutInCell="1" allowOverlap="1" wp14:anchorId="4CBBF9FA" wp14:editId="04C5A68B">
          <wp:simplePos x="0" y="0"/>
          <wp:positionH relativeFrom="margin">
            <wp:posOffset>-1216701</wp:posOffset>
          </wp:positionH>
          <wp:positionV relativeFrom="paragraph">
            <wp:posOffset>-485206</wp:posOffset>
          </wp:positionV>
          <wp:extent cx="7784407" cy="599704"/>
          <wp:effectExtent l="152400" t="152400" r="350520" b="353060"/>
          <wp:wrapNone/>
          <wp:docPr id="10" name="Image 68"/>
          <wp:cNvGraphicFramePr/>
          <a:graphic xmlns:a="http://schemas.openxmlformats.org/drawingml/2006/main">
            <a:graphicData uri="http://schemas.openxmlformats.org/drawingml/2006/picture">
              <pic:pic xmlns:pic="http://schemas.openxmlformats.org/drawingml/2006/picture">
                <pic:nvPicPr>
                  <pic:cNvPr id="1214854738" name="Image 68"/>
                  <pic:cNvPicPr/>
                </pic:nvPicPr>
                <pic:blipFill>
                  <a:blip r:embed="rId1" cstate="print"/>
                  <a:stretch>
                    <a:fillRect/>
                  </a:stretch>
                </pic:blipFill>
                <pic:spPr>
                  <a:xfrm>
                    <a:off x="0" y="0"/>
                    <a:ext cx="7850909" cy="60482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1631"/>
    <w:multiLevelType w:val="hybridMultilevel"/>
    <w:tmpl w:val="FF8E7E76"/>
    <w:lvl w:ilvl="0" w:tplc="455E9162">
      <w:numFmt w:val="bullet"/>
      <w:lvlText w:val="•"/>
      <w:lvlJc w:val="left"/>
      <w:pPr>
        <w:ind w:left="810" w:hanging="360"/>
      </w:pPr>
      <w:rPr>
        <w:rFonts w:ascii="Times New Roman" w:eastAsiaTheme="minorHAnsi" w:hAnsi="Times New Roman" w:cs="Times New Roman" w:hint="default"/>
        <w:b/>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 w15:restartNumberingAfterBreak="0">
    <w:nsid w:val="0A116CF8"/>
    <w:multiLevelType w:val="multilevel"/>
    <w:tmpl w:val="6FB4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F5092"/>
    <w:multiLevelType w:val="hybridMultilevel"/>
    <w:tmpl w:val="4DD8DF14"/>
    <w:lvl w:ilvl="0" w:tplc="04190001">
      <w:start w:val="1"/>
      <w:numFmt w:val="bullet"/>
      <w:lvlText w:val=""/>
      <w:lvlJc w:val="left"/>
      <w:pPr>
        <w:ind w:left="607" w:hanging="360"/>
      </w:pPr>
      <w:rPr>
        <w:rFonts w:ascii="Symbol" w:hAnsi="Symbol" w:hint="default"/>
      </w:rPr>
    </w:lvl>
    <w:lvl w:ilvl="1" w:tplc="04190003" w:tentative="1">
      <w:start w:val="1"/>
      <w:numFmt w:val="bullet"/>
      <w:lvlText w:val="o"/>
      <w:lvlJc w:val="left"/>
      <w:pPr>
        <w:ind w:left="1327" w:hanging="360"/>
      </w:pPr>
      <w:rPr>
        <w:rFonts w:ascii="Courier New" w:hAnsi="Courier New" w:cs="Courier New" w:hint="default"/>
      </w:rPr>
    </w:lvl>
    <w:lvl w:ilvl="2" w:tplc="04190005" w:tentative="1">
      <w:start w:val="1"/>
      <w:numFmt w:val="bullet"/>
      <w:lvlText w:val=""/>
      <w:lvlJc w:val="left"/>
      <w:pPr>
        <w:ind w:left="2047" w:hanging="360"/>
      </w:pPr>
      <w:rPr>
        <w:rFonts w:ascii="Wingdings" w:hAnsi="Wingdings" w:hint="default"/>
      </w:rPr>
    </w:lvl>
    <w:lvl w:ilvl="3" w:tplc="04190001" w:tentative="1">
      <w:start w:val="1"/>
      <w:numFmt w:val="bullet"/>
      <w:lvlText w:val=""/>
      <w:lvlJc w:val="left"/>
      <w:pPr>
        <w:ind w:left="2767" w:hanging="360"/>
      </w:pPr>
      <w:rPr>
        <w:rFonts w:ascii="Symbol" w:hAnsi="Symbol" w:hint="default"/>
      </w:rPr>
    </w:lvl>
    <w:lvl w:ilvl="4" w:tplc="04190003" w:tentative="1">
      <w:start w:val="1"/>
      <w:numFmt w:val="bullet"/>
      <w:lvlText w:val="o"/>
      <w:lvlJc w:val="left"/>
      <w:pPr>
        <w:ind w:left="3487" w:hanging="360"/>
      </w:pPr>
      <w:rPr>
        <w:rFonts w:ascii="Courier New" w:hAnsi="Courier New" w:cs="Courier New" w:hint="default"/>
      </w:rPr>
    </w:lvl>
    <w:lvl w:ilvl="5" w:tplc="04190005" w:tentative="1">
      <w:start w:val="1"/>
      <w:numFmt w:val="bullet"/>
      <w:lvlText w:val=""/>
      <w:lvlJc w:val="left"/>
      <w:pPr>
        <w:ind w:left="4207" w:hanging="360"/>
      </w:pPr>
      <w:rPr>
        <w:rFonts w:ascii="Wingdings" w:hAnsi="Wingdings" w:hint="default"/>
      </w:rPr>
    </w:lvl>
    <w:lvl w:ilvl="6" w:tplc="04190001" w:tentative="1">
      <w:start w:val="1"/>
      <w:numFmt w:val="bullet"/>
      <w:lvlText w:val=""/>
      <w:lvlJc w:val="left"/>
      <w:pPr>
        <w:ind w:left="4927" w:hanging="360"/>
      </w:pPr>
      <w:rPr>
        <w:rFonts w:ascii="Symbol" w:hAnsi="Symbol" w:hint="default"/>
      </w:rPr>
    </w:lvl>
    <w:lvl w:ilvl="7" w:tplc="04190003" w:tentative="1">
      <w:start w:val="1"/>
      <w:numFmt w:val="bullet"/>
      <w:lvlText w:val="o"/>
      <w:lvlJc w:val="left"/>
      <w:pPr>
        <w:ind w:left="5647" w:hanging="360"/>
      </w:pPr>
      <w:rPr>
        <w:rFonts w:ascii="Courier New" w:hAnsi="Courier New" w:cs="Courier New" w:hint="default"/>
      </w:rPr>
    </w:lvl>
    <w:lvl w:ilvl="8" w:tplc="04190005" w:tentative="1">
      <w:start w:val="1"/>
      <w:numFmt w:val="bullet"/>
      <w:lvlText w:val=""/>
      <w:lvlJc w:val="left"/>
      <w:pPr>
        <w:ind w:left="6367" w:hanging="360"/>
      </w:pPr>
      <w:rPr>
        <w:rFonts w:ascii="Wingdings" w:hAnsi="Wingdings" w:hint="default"/>
      </w:rPr>
    </w:lvl>
  </w:abstractNum>
  <w:abstractNum w:abstractNumId="3" w15:restartNumberingAfterBreak="0">
    <w:nsid w:val="10856515"/>
    <w:multiLevelType w:val="multilevel"/>
    <w:tmpl w:val="586C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A2102"/>
    <w:multiLevelType w:val="multilevel"/>
    <w:tmpl w:val="E556B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FA51AA"/>
    <w:multiLevelType w:val="hybridMultilevel"/>
    <w:tmpl w:val="440AB1E2"/>
    <w:lvl w:ilvl="0" w:tplc="04190001">
      <w:start w:val="1"/>
      <w:numFmt w:val="bullet"/>
      <w:lvlText w:val=""/>
      <w:lvlJc w:val="left"/>
      <w:pPr>
        <w:ind w:left="1387" w:hanging="360"/>
      </w:pPr>
      <w:rPr>
        <w:rFonts w:ascii="Symbol" w:hAnsi="Symbol" w:hint="default"/>
      </w:rPr>
    </w:lvl>
    <w:lvl w:ilvl="1" w:tplc="04190003" w:tentative="1">
      <w:start w:val="1"/>
      <w:numFmt w:val="bullet"/>
      <w:lvlText w:val="o"/>
      <w:lvlJc w:val="left"/>
      <w:pPr>
        <w:ind w:left="2107" w:hanging="360"/>
      </w:pPr>
      <w:rPr>
        <w:rFonts w:ascii="Courier New" w:hAnsi="Courier New" w:cs="Courier New" w:hint="default"/>
      </w:rPr>
    </w:lvl>
    <w:lvl w:ilvl="2" w:tplc="04190005" w:tentative="1">
      <w:start w:val="1"/>
      <w:numFmt w:val="bullet"/>
      <w:lvlText w:val=""/>
      <w:lvlJc w:val="left"/>
      <w:pPr>
        <w:ind w:left="2827" w:hanging="360"/>
      </w:pPr>
      <w:rPr>
        <w:rFonts w:ascii="Wingdings" w:hAnsi="Wingdings" w:hint="default"/>
      </w:rPr>
    </w:lvl>
    <w:lvl w:ilvl="3" w:tplc="04190001" w:tentative="1">
      <w:start w:val="1"/>
      <w:numFmt w:val="bullet"/>
      <w:lvlText w:val=""/>
      <w:lvlJc w:val="left"/>
      <w:pPr>
        <w:ind w:left="3547" w:hanging="360"/>
      </w:pPr>
      <w:rPr>
        <w:rFonts w:ascii="Symbol" w:hAnsi="Symbol" w:hint="default"/>
      </w:rPr>
    </w:lvl>
    <w:lvl w:ilvl="4" w:tplc="04190003" w:tentative="1">
      <w:start w:val="1"/>
      <w:numFmt w:val="bullet"/>
      <w:lvlText w:val="o"/>
      <w:lvlJc w:val="left"/>
      <w:pPr>
        <w:ind w:left="4267" w:hanging="360"/>
      </w:pPr>
      <w:rPr>
        <w:rFonts w:ascii="Courier New" w:hAnsi="Courier New" w:cs="Courier New" w:hint="default"/>
      </w:rPr>
    </w:lvl>
    <w:lvl w:ilvl="5" w:tplc="04190005" w:tentative="1">
      <w:start w:val="1"/>
      <w:numFmt w:val="bullet"/>
      <w:lvlText w:val=""/>
      <w:lvlJc w:val="left"/>
      <w:pPr>
        <w:ind w:left="4987" w:hanging="360"/>
      </w:pPr>
      <w:rPr>
        <w:rFonts w:ascii="Wingdings" w:hAnsi="Wingdings" w:hint="default"/>
      </w:rPr>
    </w:lvl>
    <w:lvl w:ilvl="6" w:tplc="04190001" w:tentative="1">
      <w:start w:val="1"/>
      <w:numFmt w:val="bullet"/>
      <w:lvlText w:val=""/>
      <w:lvlJc w:val="left"/>
      <w:pPr>
        <w:ind w:left="5707" w:hanging="360"/>
      </w:pPr>
      <w:rPr>
        <w:rFonts w:ascii="Symbol" w:hAnsi="Symbol" w:hint="default"/>
      </w:rPr>
    </w:lvl>
    <w:lvl w:ilvl="7" w:tplc="04190003" w:tentative="1">
      <w:start w:val="1"/>
      <w:numFmt w:val="bullet"/>
      <w:lvlText w:val="o"/>
      <w:lvlJc w:val="left"/>
      <w:pPr>
        <w:ind w:left="6427" w:hanging="360"/>
      </w:pPr>
      <w:rPr>
        <w:rFonts w:ascii="Courier New" w:hAnsi="Courier New" w:cs="Courier New" w:hint="default"/>
      </w:rPr>
    </w:lvl>
    <w:lvl w:ilvl="8" w:tplc="04190005" w:tentative="1">
      <w:start w:val="1"/>
      <w:numFmt w:val="bullet"/>
      <w:lvlText w:val=""/>
      <w:lvlJc w:val="left"/>
      <w:pPr>
        <w:ind w:left="7147" w:hanging="360"/>
      </w:pPr>
      <w:rPr>
        <w:rFonts w:ascii="Wingdings" w:hAnsi="Wingdings" w:hint="default"/>
      </w:rPr>
    </w:lvl>
  </w:abstractNum>
  <w:abstractNum w:abstractNumId="6" w15:restartNumberingAfterBreak="0">
    <w:nsid w:val="2BBC75AD"/>
    <w:multiLevelType w:val="hybridMultilevel"/>
    <w:tmpl w:val="831A1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463BAE"/>
    <w:multiLevelType w:val="hybridMultilevel"/>
    <w:tmpl w:val="9F8E820E"/>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8" w15:restartNumberingAfterBreak="0">
    <w:nsid w:val="2CFB446E"/>
    <w:multiLevelType w:val="hybridMultilevel"/>
    <w:tmpl w:val="9D205E18"/>
    <w:lvl w:ilvl="0" w:tplc="A8344E84">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9" w15:restartNumberingAfterBreak="0">
    <w:nsid w:val="2E6B78C9"/>
    <w:multiLevelType w:val="multilevel"/>
    <w:tmpl w:val="175E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727609"/>
    <w:multiLevelType w:val="hybridMultilevel"/>
    <w:tmpl w:val="F80ED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836D54"/>
    <w:multiLevelType w:val="hybridMultilevel"/>
    <w:tmpl w:val="016E5A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3C497100"/>
    <w:multiLevelType w:val="hybridMultilevel"/>
    <w:tmpl w:val="C3704BD6"/>
    <w:lvl w:ilvl="0" w:tplc="04190001">
      <w:start w:val="1"/>
      <w:numFmt w:val="bullet"/>
      <w:lvlText w:val=""/>
      <w:lvlJc w:val="left"/>
      <w:pPr>
        <w:ind w:left="1387" w:hanging="360"/>
      </w:pPr>
      <w:rPr>
        <w:rFonts w:ascii="Symbol" w:hAnsi="Symbol" w:hint="default"/>
      </w:rPr>
    </w:lvl>
    <w:lvl w:ilvl="1" w:tplc="04190003" w:tentative="1">
      <w:start w:val="1"/>
      <w:numFmt w:val="bullet"/>
      <w:lvlText w:val="o"/>
      <w:lvlJc w:val="left"/>
      <w:pPr>
        <w:ind w:left="2107" w:hanging="360"/>
      </w:pPr>
      <w:rPr>
        <w:rFonts w:ascii="Courier New" w:hAnsi="Courier New" w:cs="Courier New" w:hint="default"/>
      </w:rPr>
    </w:lvl>
    <w:lvl w:ilvl="2" w:tplc="04190005" w:tentative="1">
      <w:start w:val="1"/>
      <w:numFmt w:val="bullet"/>
      <w:lvlText w:val=""/>
      <w:lvlJc w:val="left"/>
      <w:pPr>
        <w:ind w:left="2827" w:hanging="360"/>
      </w:pPr>
      <w:rPr>
        <w:rFonts w:ascii="Wingdings" w:hAnsi="Wingdings" w:hint="default"/>
      </w:rPr>
    </w:lvl>
    <w:lvl w:ilvl="3" w:tplc="04190001" w:tentative="1">
      <w:start w:val="1"/>
      <w:numFmt w:val="bullet"/>
      <w:lvlText w:val=""/>
      <w:lvlJc w:val="left"/>
      <w:pPr>
        <w:ind w:left="3547" w:hanging="360"/>
      </w:pPr>
      <w:rPr>
        <w:rFonts w:ascii="Symbol" w:hAnsi="Symbol" w:hint="default"/>
      </w:rPr>
    </w:lvl>
    <w:lvl w:ilvl="4" w:tplc="04190003" w:tentative="1">
      <w:start w:val="1"/>
      <w:numFmt w:val="bullet"/>
      <w:lvlText w:val="o"/>
      <w:lvlJc w:val="left"/>
      <w:pPr>
        <w:ind w:left="4267" w:hanging="360"/>
      </w:pPr>
      <w:rPr>
        <w:rFonts w:ascii="Courier New" w:hAnsi="Courier New" w:cs="Courier New" w:hint="default"/>
      </w:rPr>
    </w:lvl>
    <w:lvl w:ilvl="5" w:tplc="04190005" w:tentative="1">
      <w:start w:val="1"/>
      <w:numFmt w:val="bullet"/>
      <w:lvlText w:val=""/>
      <w:lvlJc w:val="left"/>
      <w:pPr>
        <w:ind w:left="4987" w:hanging="360"/>
      </w:pPr>
      <w:rPr>
        <w:rFonts w:ascii="Wingdings" w:hAnsi="Wingdings" w:hint="default"/>
      </w:rPr>
    </w:lvl>
    <w:lvl w:ilvl="6" w:tplc="04190001" w:tentative="1">
      <w:start w:val="1"/>
      <w:numFmt w:val="bullet"/>
      <w:lvlText w:val=""/>
      <w:lvlJc w:val="left"/>
      <w:pPr>
        <w:ind w:left="5707" w:hanging="360"/>
      </w:pPr>
      <w:rPr>
        <w:rFonts w:ascii="Symbol" w:hAnsi="Symbol" w:hint="default"/>
      </w:rPr>
    </w:lvl>
    <w:lvl w:ilvl="7" w:tplc="04190003" w:tentative="1">
      <w:start w:val="1"/>
      <w:numFmt w:val="bullet"/>
      <w:lvlText w:val="o"/>
      <w:lvlJc w:val="left"/>
      <w:pPr>
        <w:ind w:left="6427" w:hanging="360"/>
      </w:pPr>
      <w:rPr>
        <w:rFonts w:ascii="Courier New" w:hAnsi="Courier New" w:cs="Courier New" w:hint="default"/>
      </w:rPr>
    </w:lvl>
    <w:lvl w:ilvl="8" w:tplc="04190005" w:tentative="1">
      <w:start w:val="1"/>
      <w:numFmt w:val="bullet"/>
      <w:lvlText w:val=""/>
      <w:lvlJc w:val="left"/>
      <w:pPr>
        <w:ind w:left="7147" w:hanging="360"/>
      </w:pPr>
      <w:rPr>
        <w:rFonts w:ascii="Wingdings" w:hAnsi="Wingdings" w:hint="default"/>
      </w:rPr>
    </w:lvl>
  </w:abstractNum>
  <w:abstractNum w:abstractNumId="13" w15:restartNumberingAfterBreak="0">
    <w:nsid w:val="3EA2124E"/>
    <w:multiLevelType w:val="hybridMultilevel"/>
    <w:tmpl w:val="D1CE8D8A"/>
    <w:lvl w:ilvl="0" w:tplc="B1EE8C64">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43B94417"/>
    <w:multiLevelType w:val="multilevel"/>
    <w:tmpl w:val="EF8C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2609C5"/>
    <w:multiLevelType w:val="hybridMultilevel"/>
    <w:tmpl w:val="0E9246BE"/>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16" w15:restartNumberingAfterBreak="0">
    <w:nsid w:val="4B647848"/>
    <w:multiLevelType w:val="multilevel"/>
    <w:tmpl w:val="48A2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947237"/>
    <w:multiLevelType w:val="hybridMultilevel"/>
    <w:tmpl w:val="CBA29938"/>
    <w:lvl w:ilvl="0" w:tplc="04190001">
      <w:start w:val="1"/>
      <w:numFmt w:val="bullet"/>
      <w:lvlText w:val=""/>
      <w:lvlJc w:val="left"/>
      <w:pPr>
        <w:ind w:left="1103" w:hanging="360"/>
      </w:pPr>
      <w:rPr>
        <w:rFonts w:ascii="Symbol" w:hAnsi="Symbol" w:hint="default"/>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18" w15:restartNumberingAfterBreak="0">
    <w:nsid w:val="4F8D1B06"/>
    <w:multiLevelType w:val="multilevel"/>
    <w:tmpl w:val="D1C6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175AA7"/>
    <w:multiLevelType w:val="multilevel"/>
    <w:tmpl w:val="0FB8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403B15"/>
    <w:multiLevelType w:val="multilevel"/>
    <w:tmpl w:val="CBFE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F01A6E"/>
    <w:multiLevelType w:val="hybridMultilevel"/>
    <w:tmpl w:val="3E50E5B2"/>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22" w15:restartNumberingAfterBreak="0">
    <w:nsid w:val="583A7F28"/>
    <w:multiLevelType w:val="multilevel"/>
    <w:tmpl w:val="116E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9526CA"/>
    <w:multiLevelType w:val="hybridMultilevel"/>
    <w:tmpl w:val="7CB6E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2773981"/>
    <w:multiLevelType w:val="multilevel"/>
    <w:tmpl w:val="95D6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FE0E45"/>
    <w:multiLevelType w:val="hybridMultilevel"/>
    <w:tmpl w:val="20303B8A"/>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6" w15:restartNumberingAfterBreak="0">
    <w:nsid w:val="6679777D"/>
    <w:multiLevelType w:val="hybridMultilevel"/>
    <w:tmpl w:val="8DA4537E"/>
    <w:lvl w:ilvl="0" w:tplc="04190001">
      <w:start w:val="1"/>
      <w:numFmt w:val="bullet"/>
      <w:lvlText w:val=""/>
      <w:lvlJc w:val="left"/>
      <w:pPr>
        <w:ind w:left="1158" w:hanging="360"/>
      </w:pPr>
      <w:rPr>
        <w:rFonts w:ascii="Symbol" w:hAnsi="Symbol" w:hint="default"/>
      </w:rPr>
    </w:lvl>
    <w:lvl w:ilvl="1" w:tplc="04190003" w:tentative="1">
      <w:start w:val="1"/>
      <w:numFmt w:val="bullet"/>
      <w:lvlText w:val="o"/>
      <w:lvlJc w:val="left"/>
      <w:pPr>
        <w:ind w:left="1878" w:hanging="360"/>
      </w:pPr>
      <w:rPr>
        <w:rFonts w:ascii="Courier New" w:hAnsi="Courier New" w:cs="Courier New" w:hint="default"/>
      </w:rPr>
    </w:lvl>
    <w:lvl w:ilvl="2" w:tplc="04190005" w:tentative="1">
      <w:start w:val="1"/>
      <w:numFmt w:val="bullet"/>
      <w:lvlText w:val=""/>
      <w:lvlJc w:val="left"/>
      <w:pPr>
        <w:ind w:left="2598" w:hanging="360"/>
      </w:pPr>
      <w:rPr>
        <w:rFonts w:ascii="Wingdings" w:hAnsi="Wingdings" w:hint="default"/>
      </w:rPr>
    </w:lvl>
    <w:lvl w:ilvl="3" w:tplc="04190001" w:tentative="1">
      <w:start w:val="1"/>
      <w:numFmt w:val="bullet"/>
      <w:lvlText w:val=""/>
      <w:lvlJc w:val="left"/>
      <w:pPr>
        <w:ind w:left="3318" w:hanging="360"/>
      </w:pPr>
      <w:rPr>
        <w:rFonts w:ascii="Symbol" w:hAnsi="Symbol" w:hint="default"/>
      </w:rPr>
    </w:lvl>
    <w:lvl w:ilvl="4" w:tplc="04190003" w:tentative="1">
      <w:start w:val="1"/>
      <w:numFmt w:val="bullet"/>
      <w:lvlText w:val="o"/>
      <w:lvlJc w:val="left"/>
      <w:pPr>
        <w:ind w:left="4038" w:hanging="360"/>
      </w:pPr>
      <w:rPr>
        <w:rFonts w:ascii="Courier New" w:hAnsi="Courier New" w:cs="Courier New" w:hint="default"/>
      </w:rPr>
    </w:lvl>
    <w:lvl w:ilvl="5" w:tplc="04190005" w:tentative="1">
      <w:start w:val="1"/>
      <w:numFmt w:val="bullet"/>
      <w:lvlText w:val=""/>
      <w:lvlJc w:val="left"/>
      <w:pPr>
        <w:ind w:left="4758" w:hanging="360"/>
      </w:pPr>
      <w:rPr>
        <w:rFonts w:ascii="Wingdings" w:hAnsi="Wingdings" w:hint="default"/>
      </w:rPr>
    </w:lvl>
    <w:lvl w:ilvl="6" w:tplc="04190001" w:tentative="1">
      <w:start w:val="1"/>
      <w:numFmt w:val="bullet"/>
      <w:lvlText w:val=""/>
      <w:lvlJc w:val="left"/>
      <w:pPr>
        <w:ind w:left="5478" w:hanging="360"/>
      </w:pPr>
      <w:rPr>
        <w:rFonts w:ascii="Symbol" w:hAnsi="Symbol" w:hint="default"/>
      </w:rPr>
    </w:lvl>
    <w:lvl w:ilvl="7" w:tplc="04190003" w:tentative="1">
      <w:start w:val="1"/>
      <w:numFmt w:val="bullet"/>
      <w:lvlText w:val="o"/>
      <w:lvlJc w:val="left"/>
      <w:pPr>
        <w:ind w:left="6198" w:hanging="360"/>
      </w:pPr>
      <w:rPr>
        <w:rFonts w:ascii="Courier New" w:hAnsi="Courier New" w:cs="Courier New" w:hint="default"/>
      </w:rPr>
    </w:lvl>
    <w:lvl w:ilvl="8" w:tplc="04190005" w:tentative="1">
      <w:start w:val="1"/>
      <w:numFmt w:val="bullet"/>
      <w:lvlText w:val=""/>
      <w:lvlJc w:val="left"/>
      <w:pPr>
        <w:ind w:left="6918" w:hanging="360"/>
      </w:pPr>
      <w:rPr>
        <w:rFonts w:ascii="Wingdings" w:hAnsi="Wingdings" w:hint="default"/>
      </w:rPr>
    </w:lvl>
  </w:abstractNum>
  <w:abstractNum w:abstractNumId="27" w15:restartNumberingAfterBreak="0">
    <w:nsid w:val="693D11E8"/>
    <w:multiLevelType w:val="hybridMultilevel"/>
    <w:tmpl w:val="3D0209F6"/>
    <w:lvl w:ilvl="0" w:tplc="BB426920">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28" w15:restartNumberingAfterBreak="0">
    <w:nsid w:val="6D6A3E38"/>
    <w:multiLevelType w:val="hybridMultilevel"/>
    <w:tmpl w:val="5A88AC60"/>
    <w:lvl w:ilvl="0" w:tplc="04190001">
      <w:start w:val="1"/>
      <w:numFmt w:val="bullet"/>
      <w:lvlText w:val=""/>
      <w:lvlJc w:val="left"/>
      <w:pPr>
        <w:ind w:left="1387" w:hanging="360"/>
      </w:pPr>
      <w:rPr>
        <w:rFonts w:ascii="Symbol" w:hAnsi="Symbol" w:hint="default"/>
      </w:rPr>
    </w:lvl>
    <w:lvl w:ilvl="1" w:tplc="04190003" w:tentative="1">
      <w:start w:val="1"/>
      <w:numFmt w:val="bullet"/>
      <w:lvlText w:val="o"/>
      <w:lvlJc w:val="left"/>
      <w:pPr>
        <w:ind w:left="2107" w:hanging="360"/>
      </w:pPr>
      <w:rPr>
        <w:rFonts w:ascii="Courier New" w:hAnsi="Courier New" w:cs="Courier New" w:hint="default"/>
      </w:rPr>
    </w:lvl>
    <w:lvl w:ilvl="2" w:tplc="04190005" w:tentative="1">
      <w:start w:val="1"/>
      <w:numFmt w:val="bullet"/>
      <w:lvlText w:val=""/>
      <w:lvlJc w:val="left"/>
      <w:pPr>
        <w:ind w:left="2827" w:hanging="360"/>
      </w:pPr>
      <w:rPr>
        <w:rFonts w:ascii="Wingdings" w:hAnsi="Wingdings" w:hint="default"/>
      </w:rPr>
    </w:lvl>
    <w:lvl w:ilvl="3" w:tplc="04190001" w:tentative="1">
      <w:start w:val="1"/>
      <w:numFmt w:val="bullet"/>
      <w:lvlText w:val=""/>
      <w:lvlJc w:val="left"/>
      <w:pPr>
        <w:ind w:left="3547" w:hanging="360"/>
      </w:pPr>
      <w:rPr>
        <w:rFonts w:ascii="Symbol" w:hAnsi="Symbol" w:hint="default"/>
      </w:rPr>
    </w:lvl>
    <w:lvl w:ilvl="4" w:tplc="04190003" w:tentative="1">
      <w:start w:val="1"/>
      <w:numFmt w:val="bullet"/>
      <w:lvlText w:val="o"/>
      <w:lvlJc w:val="left"/>
      <w:pPr>
        <w:ind w:left="4267" w:hanging="360"/>
      </w:pPr>
      <w:rPr>
        <w:rFonts w:ascii="Courier New" w:hAnsi="Courier New" w:cs="Courier New" w:hint="default"/>
      </w:rPr>
    </w:lvl>
    <w:lvl w:ilvl="5" w:tplc="04190005" w:tentative="1">
      <w:start w:val="1"/>
      <w:numFmt w:val="bullet"/>
      <w:lvlText w:val=""/>
      <w:lvlJc w:val="left"/>
      <w:pPr>
        <w:ind w:left="4987" w:hanging="360"/>
      </w:pPr>
      <w:rPr>
        <w:rFonts w:ascii="Wingdings" w:hAnsi="Wingdings" w:hint="default"/>
      </w:rPr>
    </w:lvl>
    <w:lvl w:ilvl="6" w:tplc="04190001" w:tentative="1">
      <w:start w:val="1"/>
      <w:numFmt w:val="bullet"/>
      <w:lvlText w:val=""/>
      <w:lvlJc w:val="left"/>
      <w:pPr>
        <w:ind w:left="5707" w:hanging="360"/>
      </w:pPr>
      <w:rPr>
        <w:rFonts w:ascii="Symbol" w:hAnsi="Symbol" w:hint="default"/>
      </w:rPr>
    </w:lvl>
    <w:lvl w:ilvl="7" w:tplc="04190003" w:tentative="1">
      <w:start w:val="1"/>
      <w:numFmt w:val="bullet"/>
      <w:lvlText w:val="o"/>
      <w:lvlJc w:val="left"/>
      <w:pPr>
        <w:ind w:left="6427" w:hanging="360"/>
      </w:pPr>
      <w:rPr>
        <w:rFonts w:ascii="Courier New" w:hAnsi="Courier New" w:cs="Courier New" w:hint="default"/>
      </w:rPr>
    </w:lvl>
    <w:lvl w:ilvl="8" w:tplc="04190005" w:tentative="1">
      <w:start w:val="1"/>
      <w:numFmt w:val="bullet"/>
      <w:lvlText w:val=""/>
      <w:lvlJc w:val="left"/>
      <w:pPr>
        <w:ind w:left="7147" w:hanging="360"/>
      </w:pPr>
      <w:rPr>
        <w:rFonts w:ascii="Wingdings" w:hAnsi="Wingdings" w:hint="default"/>
      </w:rPr>
    </w:lvl>
  </w:abstractNum>
  <w:abstractNum w:abstractNumId="29" w15:restartNumberingAfterBreak="0">
    <w:nsid w:val="6DD8589B"/>
    <w:multiLevelType w:val="hybridMultilevel"/>
    <w:tmpl w:val="D18EC680"/>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30" w15:restartNumberingAfterBreak="0">
    <w:nsid w:val="6FEB6131"/>
    <w:multiLevelType w:val="multilevel"/>
    <w:tmpl w:val="E2F2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A04494"/>
    <w:multiLevelType w:val="multilevel"/>
    <w:tmpl w:val="660E909E"/>
    <w:lvl w:ilvl="0">
      <w:start w:val="1"/>
      <w:numFmt w:val="decimal"/>
      <w:lvlText w:val="%1."/>
      <w:lvlJc w:val="left"/>
      <w:pPr>
        <w:ind w:left="-774" w:hanging="360"/>
      </w:pPr>
      <w:rPr>
        <w:rFonts w:hint="default"/>
      </w:rPr>
    </w:lvl>
    <w:lvl w:ilvl="1">
      <w:start w:val="1"/>
      <w:numFmt w:val="decimal"/>
      <w:isLgl/>
      <w:lvlText w:val="%1.%2."/>
      <w:lvlJc w:val="left"/>
      <w:pPr>
        <w:ind w:left="-414" w:hanging="720"/>
      </w:pPr>
      <w:rPr>
        <w:rFonts w:hint="default"/>
        <w:b/>
      </w:rPr>
    </w:lvl>
    <w:lvl w:ilvl="2">
      <w:start w:val="1"/>
      <w:numFmt w:val="decimal"/>
      <w:isLgl/>
      <w:lvlText w:val="%1.%2.%3."/>
      <w:lvlJc w:val="left"/>
      <w:pPr>
        <w:ind w:left="-414" w:hanging="720"/>
      </w:pPr>
      <w:rPr>
        <w:rFonts w:hint="default"/>
        <w:b/>
      </w:rPr>
    </w:lvl>
    <w:lvl w:ilvl="3">
      <w:start w:val="1"/>
      <w:numFmt w:val="decimal"/>
      <w:isLgl/>
      <w:lvlText w:val="%1.%2.%3.%4."/>
      <w:lvlJc w:val="left"/>
      <w:pPr>
        <w:ind w:left="-54" w:hanging="1080"/>
      </w:pPr>
      <w:rPr>
        <w:rFonts w:hint="default"/>
        <w:b/>
      </w:rPr>
    </w:lvl>
    <w:lvl w:ilvl="4">
      <w:start w:val="1"/>
      <w:numFmt w:val="decimal"/>
      <w:isLgl/>
      <w:lvlText w:val="%1.%2.%3.%4.%5."/>
      <w:lvlJc w:val="left"/>
      <w:pPr>
        <w:ind w:left="-54" w:hanging="1080"/>
      </w:pPr>
      <w:rPr>
        <w:rFonts w:hint="default"/>
        <w:b/>
      </w:rPr>
    </w:lvl>
    <w:lvl w:ilvl="5">
      <w:start w:val="1"/>
      <w:numFmt w:val="decimal"/>
      <w:isLgl/>
      <w:lvlText w:val="%1.%2.%3.%4.%5.%6."/>
      <w:lvlJc w:val="left"/>
      <w:pPr>
        <w:ind w:left="306" w:hanging="1440"/>
      </w:pPr>
      <w:rPr>
        <w:rFonts w:hint="default"/>
        <w:b/>
      </w:rPr>
    </w:lvl>
    <w:lvl w:ilvl="6">
      <w:start w:val="1"/>
      <w:numFmt w:val="decimal"/>
      <w:isLgl/>
      <w:lvlText w:val="%1.%2.%3.%4.%5.%6.%7."/>
      <w:lvlJc w:val="left"/>
      <w:pPr>
        <w:ind w:left="666" w:hanging="1800"/>
      </w:pPr>
      <w:rPr>
        <w:rFonts w:hint="default"/>
        <w:b/>
      </w:rPr>
    </w:lvl>
    <w:lvl w:ilvl="7">
      <w:start w:val="1"/>
      <w:numFmt w:val="decimal"/>
      <w:isLgl/>
      <w:lvlText w:val="%1.%2.%3.%4.%5.%6.%7.%8."/>
      <w:lvlJc w:val="left"/>
      <w:pPr>
        <w:ind w:left="666" w:hanging="1800"/>
      </w:pPr>
      <w:rPr>
        <w:rFonts w:hint="default"/>
        <w:b/>
      </w:rPr>
    </w:lvl>
    <w:lvl w:ilvl="8">
      <w:start w:val="1"/>
      <w:numFmt w:val="decimal"/>
      <w:isLgl/>
      <w:lvlText w:val="%1.%2.%3.%4.%5.%6.%7.%8.%9."/>
      <w:lvlJc w:val="left"/>
      <w:pPr>
        <w:ind w:left="1026" w:hanging="2160"/>
      </w:pPr>
      <w:rPr>
        <w:rFonts w:hint="default"/>
        <w:b/>
      </w:rPr>
    </w:lvl>
  </w:abstractNum>
  <w:abstractNum w:abstractNumId="32" w15:restartNumberingAfterBreak="0">
    <w:nsid w:val="74AD605C"/>
    <w:multiLevelType w:val="hybridMultilevel"/>
    <w:tmpl w:val="FA6E05F4"/>
    <w:lvl w:ilvl="0" w:tplc="04190001">
      <w:start w:val="1"/>
      <w:numFmt w:val="bullet"/>
      <w:lvlText w:val=""/>
      <w:lvlJc w:val="left"/>
      <w:pPr>
        <w:ind w:left="-131" w:hanging="360"/>
      </w:pPr>
      <w:rPr>
        <w:rFonts w:ascii="Symbol" w:hAnsi="Symbol"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num w:numId="1">
    <w:abstractNumId w:val="18"/>
  </w:num>
  <w:num w:numId="2">
    <w:abstractNumId w:val="8"/>
  </w:num>
  <w:num w:numId="3">
    <w:abstractNumId w:val="31"/>
  </w:num>
  <w:num w:numId="4">
    <w:abstractNumId w:val="24"/>
  </w:num>
  <w:num w:numId="5">
    <w:abstractNumId w:val="4"/>
  </w:num>
  <w:num w:numId="6">
    <w:abstractNumId w:val="30"/>
  </w:num>
  <w:num w:numId="7">
    <w:abstractNumId w:val="9"/>
  </w:num>
  <w:num w:numId="8">
    <w:abstractNumId w:val="20"/>
  </w:num>
  <w:num w:numId="9">
    <w:abstractNumId w:val="14"/>
  </w:num>
  <w:num w:numId="10">
    <w:abstractNumId w:val="16"/>
  </w:num>
  <w:num w:numId="11">
    <w:abstractNumId w:val="1"/>
  </w:num>
  <w:num w:numId="12">
    <w:abstractNumId w:val="22"/>
  </w:num>
  <w:num w:numId="13">
    <w:abstractNumId w:val="3"/>
  </w:num>
  <w:num w:numId="14">
    <w:abstractNumId w:val="19"/>
  </w:num>
  <w:num w:numId="15">
    <w:abstractNumId w:val="2"/>
  </w:num>
  <w:num w:numId="16">
    <w:abstractNumId w:val="7"/>
  </w:num>
  <w:num w:numId="17">
    <w:abstractNumId w:val="21"/>
  </w:num>
  <w:num w:numId="18">
    <w:abstractNumId w:val="15"/>
  </w:num>
  <w:num w:numId="19">
    <w:abstractNumId w:val="10"/>
  </w:num>
  <w:num w:numId="20">
    <w:abstractNumId w:val="29"/>
  </w:num>
  <w:num w:numId="21">
    <w:abstractNumId w:val="32"/>
  </w:num>
  <w:num w:numId="22">
    <w:abstractNumId w:val="25"/>
  </w:num>
  <w:num w:numId="23">
    <w:abstractNumId w:val="0"/>
  </w:num>
  <w:num w:numId="24">
    <w:abstractNumId w:val="27"/>
  </w:num>
  <w:num w:numId="25">
    <w:abstractNumId w:val="6"/>
  </w:num>
  <w:num w:numId="26">
    <w:abstractNumId w:val="28"/>
  </w:num>
  <w:num w:numId="27">
    <w:abstractNumId w:val="12"/>
  </w:num>
  <w:num w:numId="28">
    <w:abstractNumId w:val="5"/>
  </w:num>
  <w:num w:numId="29">
    <w:abstractNumId w:val="11"/>
  </w:num>
  <w:num w:numId="30">
    <w:abstractNumId w:val="13"/>
  </w:num>
  <w:num w:numId="31">
    <w:abstractNumId w:val="23"/>
  </w:num>
  <w:num w:numId="32">
    <w:abstractNumId w:val="26"/>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BE5"/>
    <w:rsid w:val="00000112"/>
    <w:rsid w:val="000029CB"/>
    <w:rsid w:val="00002A1B"/>
    <w:rsid w:val="00002DCA"/>
    <w:rsid w:val="00003284"/>
    <w:rsid w:val="00004818"/>
    <w:rsid w:val="000049B7"/>
    <w:rsid w:val="00006C59"/>
    <w:rsid w:val="00012152"/>
    <w:rsid w:val="0001642A"/>
    <w:rsid w:val="0001673D"/>
    <w:rsid w:val="00016B85"/>
    <w:rsid w:val="000205E7"/>
    <w:rsid w:val="00020B71"/>
    <w:rsid w:val="0002239E"/>
    <w:rsid w:val="00023833"/>
    <w:rsid w:val="00024EE4"/>
    <w:rsid w:val="00025F34"/>
    <w:rsid w:val="00026B28"/>
    <w:rsid w:val="000311E2"/>
    <w:rsid w:val="000312CD"/>
    <w:rsid w:val="0003319E"/>
    <w:rsid w:val="00033CFB"/>
    <w:rsid w:val="0003575D"/>
    <w:rsid w:val="00036126"/>
    <w:rsid w:val="0003680D"/>
    <w:rsid w:val="00040BD9"/>
    <w:rsid w:val="000429B8"/>
    <w:rsid w:val="0004340B"/>
    <w:rsid w:val="00045344"/>
    <w:rsid w:val="000473F8"/>
    <w:rsid w:val="0005292F"/>
    <w:rsid w:val="00052EA4"/>
    <w:rsid w:val="00053C63"/>
    <w:rsid w:val="0006274D"/>
    <w:rsid w:val="00064551"/>
    <w:rsid w:val="00064BF5"/>
    <w:rsid w:val="00065684"/>
    <w:rsid w:val="00067121"/>
    <w:rsid w:val="00073F74"/>
    <w:rsid w:val="0007411E"/>
    <w:rsid w:val="00080997"/>
    <w:rsid w:val="000820F5"/>
    <w:rsid w:val="00082D1C"/>
    <w:rsid w:val="00085259"/>
    <w:rsid w:val="0008691B"/>
    <w:rsid w:val="000920CB"/>
    <w:rsid w:val="00092554"/>
    <w:rsid w:val="0009278C"/>
    <w:rsid w:val="00094C63"/>
    <w:rsid w:val="000A32DC"/>
    <w:rsid w:val="000A4621"/>
    <w:rsid w:val="000A46E5"/>
    <w:rsid w:val="000B1026"/>
    <w:rsid w:val="000B49BE"/>
    <w:rsid w:val="000C1926"/>
    <w:rsid w:val="000C1D4A"/>
    <w:rsid w:val="000C6BE3"/>
    <w:rsid w:val="000D0582"/>
    <w:rsid w:val="000D2E24"/>
    <w:rsid w:val="000D34F2"/>
    <w:rsid w:val="000D46FA"/>
    <w:rsid w:val="000D4D11"/>
    <w:rsid w:val="000D5A5D"/>
    <w:rsid w:val="000D65AF"/>
    <w:rsid w:val="000D6F23"/>
    <w:rsid w:val="000E2051"/>
    <w:rsid w:val="000E22F5"/>
    <w:rsid w:val="000E42C3"/>
    <w:rsid w:val="000E514F"/>
    <w:rsid w:val="000E62B7"/>
    <w:rsid w:val="000E6341"/>
    <w:rsid w:val="000F1E33"/>
    <w:rsid w:val="000F604F"/>
    <w:rsid w:val="000F6ECD"/>
    <w:rsid w:val="00100997"/>
    <w:rsid w:val="001014F5"/>
    <w:rsid w:val="00103174"/>
    <w:rsid w:val="00110346"/>
    <w:rsid w:val="00111FF4"/>
    <w:rsid w:val="0011201F"/>
    <w:rsid w:val="001158EA"/>
    <w:rsid w:val="00117AA8"/>
    <w:rsid w:val="00121F35"/>
    <w:rsid w:val="00123AA2"/>
    <w:rsid w:val="00127B6B"/>
    <w:rsid w:val="00132673"/>
    <w:rsid w:val="00132BC3"/>
    <w:rsid w:val="00133BD1"/>
    <w:rsid w:val="001342E5"/>
    <w:rsid w:val="001417DB"/>
    <w:rsid w:val="00145463"/>
    <w:rsid w:val="0014643F"/>
    <w:rsid w:val="00153AA3"/>
    <w:rsid w:val="00161999"/>
    <w:rsid w:val="00162BCF"/>
    <w:rsid w:val="001642B2"/>
    <w:rsid w:val="00164D12"/>
    <w:rsid w:val="00165A20"/>
    <w:rsid w:val="00166936"/>
    <w:rsid w:val="00173B43"/>
    <w:rsid w:val="00175844"/>
    <w:rsid w:val="00175D38"/>
    <w:rsid w:val="0018761A"/>
    <w:rsid w:val="001941E4"/>
    <w:rsid w:val="00197B1C"/>
    <w:rsid w:val="001A008F"/>
    <w:rsid w:val="001A137E"/>
    <w:rsid w:val="001A7C75"/>
    <w:rsid w:val="001B2DF9"/>
    <w:rsid w:val="001B3C5A"/>
    <w:rsid w:val="001C2818"/>
    <w:rsid w:val="001C4F05"/>
    <w:rsid w:val="001D2510"/>
    <w:rsid w:val="001D4693"/>
    <w:rsid w:val="001E02A9"/>
    <w:rsid w:val="001E23BA"/>
    <w:rsid w:val="001E50B0"/>
    <w:rsid w:val="001E6AC2"/>
    <w:rsid w:val="001F3E83"/>
    <w:rsid w:val="001F5E8B"/>
    <w:rsid w:val="001F7376"/>
    <w:rsid w:val="002008DF"/>
    <w:rsid w:val="00200DA0"/>
    <w:rsid w:val="00203280"/>
    <w:rsid w:val="00204AE4"/>
    <w:rsid w:val="00217780"/>
    <w:rsid w:val="0021787A"/>
    <w:rsid w:val="00221BBA"/>
    <w:rsid w:val="0022402E"/>
    <w:rsid w:val="00225182"/>
    <w:rsid w:val="00227966"/>
    <w:rsid w:val="002329E5"/>
    <w:rsid w:val="00232FCE"/>
    <w:rsid w:val="00234E0B"/>
    <w:rsid w:val="00236110"/>
    <w:rsid w:val="0023633B"/>
    <w:rsid w:val="002426BB"/>
    <w:rsid w:val="0024283D"/>
    <w:rsid w:val="0024353C"/>
    <w:rsid w:val="00245235"/>
    <w:rsid w:val="00245FC6"/>
    <w:rsid w:val="0024718A"/>
    <w:rsid w:val="00247B57"/>
    <w:rsid w:val="00253F2C"/>
    <w:rsid w:val="00254456"/>
    <w:rsid w:val="002612F1"/>
    <w:rsid w:val="0026440B"/>
    <w:rsid w:val="00270D15"/>
    <w:rsid w:val="00277467"/>
    <w:rsid w:val="00280BE0"/>
    <w:rsid w:val="0028627F"/>
    <w:rsid w:val="002908AA"/>
    <w:rsid w:val="00293FF1"/>
    <w:rsid w:val="00294FD1"/>
    <w:rsid w:val="0029521C"/>
    <w:rsid w:val="002A5F7E"/>
    <w:rsid w:val="002B27DE"/>
    <w:rsid w:val="002C4CBC"/>
    <w:rsid w:val="002C4CFF"/>
    <w:rsid w:val="002C55C3"/>
    <w:rsid w:val="002D348C"/>
    <w:rsid w:val="002D61D2"/>
    <w:rsid w:val="002D7A28"/>
    <w:rsid w:val="002E7274"/>
    <w:rsid w:val="002F089D"/>
    <w:rsid w:val="002F3ED0"/>
    <w:rsid w:val="00300E80"/>
    <w:rsid w:val="0030278B"/>
    <w:rsid w:val="0030437D"/>
    <w:rsid w:val="003045D1"/>
    <w:rsid w:val="00307C72"/>
    <w:rsid w:val="00312A90"/>
    <w:rsid w:val="00313AE2"/>
    <w:rsid w:val="00313CFC"/>
    <w:rsid w:val="003159BD"/>
    <w:rsid w:val="00317CE5"/>
    <w:rsid w:val="00323784"/>
    <w:rsid w:val="00326E65"/>
    <w:rsid w:val="0033076C"/>
    <w:rsid w:val="00332987"/>
    <w:rsid w:val="00336481"/>
    <w:rsid w:val="00337407"/>
    <w:rsid w:val="00340168"/>
    <w:rsid w:val="00343559"/>
    <w:rsid w:val="00344C62"/>
    <w:rsid w:val="00346307"/>
    <w:rsid w:val="003527B1"/>
    <w:rsid w:val="0035583C"/>
    <w:rsid w:val="00357638"/>
    <w:rsid w:val="003638BA"/>
    <w:rsid w:val="00364DFE"/>
    <w:rsid w:val="00367741"/>
    <w:rsid w:val="0037005C"/>
    <w:rsid w:val="003741FC"/>
    <w:rsid w:val="00374558"/>
    <w:rsid w:val="00381C22"/>
    <w:rsid w:val="003836DC"/>
    <w:rsid w:val="00383A11"/>
    <w:rsid w:val="00385AEB"/>
    <w:rsid w:val="00386B57"/>
    <w:rsid w:val="00393C35"/>
    <w:rsid w:val="00394288"/>
    <w:rsid w:val="003A3487"/>
    <w:rsid w:val="003A39F6"/>
    <w:rsid w:val="003A5876"/>
    <w:rsid w:val="003A6F98"/>
    <w:rsid w:val="003B13D5"/>
    <w:rsid w:val="003B6243"/>
    <w:rsid w:val="003B74E7"/>
    <w:rsid w:val="003C0C50"/>
    <w:rsid w:val="003C662C"/>
    <w:rsid w:val="003C7C32"/>
    <w:rsid w:val="003D10A5"/>
    <w:rsid w:val="003D4DBB"/>
    <w:rsid w:val="003D530E"/>
    <w:rsid w:val="003D67D9"/>
    <w:rsid w:val="003E05D8"/>
    <w:rsid w:val="003E2C88"/>
    <w:rsid w:val="003E4222"/>
    <w:rsid w:val="003E4BB5"/>
    <w:rsid w:val="003F1F9B"/>
    <w:rsid w:val="00404463"/>
    <w:rsid w:val="004052F1"/>
    <w:rsid w:val="00411754"/>
    <w:rsid w:val="00422C0F"/>
    <w:rsid w:val="00425CC4"/>
    <w:rsid w:val="00426AB3"/>
    <w:rsid w:val="004275D2"/>
    <w:rsid w:val="004279C9"/>
    <w:rsid w:val="004326CF"/>
    <w:rsid w:val="004340C5"/>
    <w:rsid w:val="004341FA"/>
    <w:rsid w:val="00434DF2"/>
    <w:rsid w:val="004449F9"/>
    <w:rsid w:val="00450624"/>
    <w:rsid w:val="00456C66"/>
    <w:rsid w:val="00457482"/>
    <w:rsid w:val="00457CCD"/>
    <w:rsid w:val="00461693"/>
    <w:rsid w:val="0046346B"/>
    <w:rsid w:val="00467AD6"/>
    <w:rsid w:val="00467D1C"/>
    <w:rsid w:val="00470D81"/>
    <w:rsid w:val="00472D9E"/>
    <w:rsid w:val="004766A5"/>
    <w:rsid w:val="004769AF"/>
    <w:rsid w:val="004A0973"/>
    <w:rsid w:val="004A142A"/>
    <w:rsid w:val="004A53C8"/>
    <w:rsid w:val="004B0408"/>
    <w:rsid w:val="004B086C"/>
    <w:rsid w:val="004B31BB"/>
    <w:rsid w:val="004B6573"/>
    <w:rsid w:val="004B6973"/>
    <w:rsid w:val="004C4F41"/>
    <w:rsid w:val="004C6B1E"/>
    <w:rsid w:val="004D03D7"/>
    <w:rsid w:val="004D1A8C"/>
    <w:rsid w:val="004E27B0"/>
    <w:rsid w:val="004F0993"/>
    <w:rsid w:val="004F17DD"/>
    <w:rsid w:val="004F36C8"/>
    <w:rsid w:val="004F3BA8"/>
    <w:rsid w:val="004F43CE"/>
    <w:rsid w:val="004F4549"/>
    <w:rsid w:val="005004A0"/>
    <w:rsid w:val="0050289A"/>
    <w:rsid w:val="00505E54"/>
    <w:rsid w:val="00507F13"/>
    <w:rsid w:val="005124FF"/>
    <w:rsid w:val="0051273A"/>
    <w:rsid w:val="00514852"/>
    <w:rsid w:val="00515D01"/>
    <w:rsid w:val="005229DA"/>
    <w:rsid w:val="005244C9"/>
    <w:rsid w:val="005334C5"/>
    <w:rsid w:val="00533FED"/>
    <w:rsid w:val="005355D6"/>
    <w:rsid w:val="005362E0"/>
    <w:rsid w:val="00542891"/>
    <w:rsid w:val="0054355D"/>
    <w:rsid w:val="005443D3"/>
    <w:rsid w:val="00556E57"/>
    <w:rsid w:val="005623AA"/>
    <w:rsid w:val="005632DB"/>
    <w:rsid w:val="0056474B"/>
    <w:rsid w:val="0056626D"/>
    <w:rsid w:val="005667A0"/>
    <w:rsid w:val="00570F32"/>
    <w:rsid w:val="005768FD"/>
    <w:rsid w:val="00586A14"/>
    <w:rsid w:val="00586F51"/>
    <w:rsid w:val="005873CD"/>
    <w:rsid w:val="00587BDE"/>
    <w:rsid w:val="00595FCC"/>
    <w:rsid w:val="005A4570"/>
    <w:rsid w:val="005A750F"/>
    <w:rsid w:val="005B05F3"/>
    <w:rsid w:val="005B06CD"/>
    <w:rsid w:val="005B095B"/>
    <w:rsid w:val="005B1E38"/>
    <w:rsid w:val="005B27E7"/>
    <w:rsid w:val="005B4019"/>
    <w:rsid w:val="005B4ADE"/>
    <w:rsid w:val="005C1E1E"/>
    <w:rsid w:val="005C2353"/>
    <w:rsid w:val="005C287B"/>
    <w:rsid w:val="005C2E5C"/>
    <w:rsid w:val="005C40D8"/>
    <w:rsid w:val="005D0C87"/>
    <w:rsid w:val="005D1147"/>
    <w:rsid w:val="005D30AD"/>
    <w:rsid w:val="005D371A"/>
    <w:rsid w:val="005D3AA7"/>
    <w:rsid w:val="005D3D9A"/>
    <w:rsid w:val="005D4480"/>
    <w:rsid w:val="005D474C"/>
    <w:rsid w:val="005D6D50"/>
    <w:rsid w:val="005E2FFF"/>
    <w:rsid w:val="005F4B5E"/>
    <w:rsid w:val="005F7769"/>
    <w:rsid w:val="005F7F72"/>
    <w:rsid w:val="00601116"/>
    <w:rsid w:val="00607A0C"/>
    <w:rsid w:val="00610B7B"/>
    <w:rsid w:val="00613FA4"/>
    <w:rsid w:val="0062009D"/>
    <w:rsid w:val="00621112"/>
    <w:rsid w:val="00622E6F"/>
    <w:rsid w:val="00623F0E"/>
    <w:rsid w:val="006246A4"/>
    <w:rsid w:val="00627851"/>
    <w:rsid w:val="006328C3"/>
    <w:rsid w:val="00636D53"/>
    <w:rsid w:val="006378CD"/>
    <w:rsid w:val="00643CB4"/>
    <w:rsid w:val="0064655E"/>
    <w:rsid w:val="0065211E"/>
    <w:rsid w:val="00654364"/>
    <w:rsid w:val="00660F1D"/>
    <w:rsid w:val="0066145B"/>
    <w:rsid w:val="006618B6"/>
    <w:rsid w:val="006636B9"/>
    <w:rsid w:val="00667C56"/>
    <w:rsid w:val="00674208"/>
    <w:rsid w:val="006775D5"/>
    <w:rsid w:val="00682CBE"/>
    <w:rsid w:val="00685D0E"/>
    <w:rsid w:val="00687AF2"/>
    <w:rsid w:val="0069087A"/>
    <w:rsid w:val="006916A4"/>
    <w:rsid w:val="006979BD"/>
    <w:rsid w:val="00697F77"/>
    <w:rsid w:val="006A455B"/>
    <w:rsid w:val="006A4641"/>
    <w:rsid w:val="006A5335"/>
    <w:rsid w:val="006A5710"/>
    <w:rsid w:val="006A6479"/>
    <w:rsid w:val="006B6AB0"/>
    <w:rsid w:val="006B765E"/>
    <w:rsid w:val="006C1FFC"/>
    <w:rsid w:val="006C2E03"/>
    <w:rsid w:val="006C4781"/>
    <w:rsid w:val="006D197B"/>
    <w:rsid w:val="006D2608"/>
    <w:rsid w:val="006D47BD"/>
    <w:rsid w:val="006D4C4B"/>
    <w:rsid w:val="006D5B93"/>
    <w:rsid w:val="006E0C52"/>
    <w:rsid w:val="006E267B"/>
    <w:rsid w:val="006F08C3"/>
    <w:rsid w:val="006F3643"/>
    <w:rsid w:val="006F63C4"/>
    <w:rsid w:val="00701908"/>
    <w:rsid w:val="00702C87"/>
    <w:rsid w:val="00703ED9"/>
    <w:rsid w:val="00705F8E"/>
    <w:rsid w:val="00712C12"/>
    <w:rsid w:val="00721531"/>
    <w:rsid w:val="00722CDA"/>
    <w:rsid w:val="007233FC"/>
    <w:rsid w:val="00726156"/>
    <w:rsid w:val="007302E6"/>
    <w:rsid w:val="007325BC"/>
    <w:rsid w:val="00732B48"/>
    <w:rsid w:val="00733BA8"/>
    <w:rsid w:val="00741298"/>
    <w:rsid w:val="00745103"/>
    <w:rsid w:val="00746878"/>
    <w:rsid w:val="00750F0F"/>
    <w:rsid w:val="00754A47"/>
    <w:rsid w:val="0075575D"/>
    <w:rsid w:val="00757995"/>
    <w:rsid w:val="00764EAB"/>
    <w:rsid w:val="00765960"/>
    <w:rsid w:val="00765F80"/>
    <w:rsid w:val="00766B0B"/>
    <w:rsid w:val="007735A3"/>
    <w:rsid w:val="00774428"/>
    <w:rsid w:val="0077643A"/>
    <w:rsid w:val="007773C0"/>
    <w:rsid w:val="00783A83"/>
    <w:rsid w:val="007840D4"/>
    <w:rsid w:val="00792E26"/>
    <w:rsid w:val="007A1A40"/>
    <w:rsid w:val="007A1EC5"/>
    <w:rsid w:val="007A5517"/>
    <w:rsid w:val="007A7077"/>
    <w:rsid w:val="007A7443"/>
    <w:rsid w:val="007A7AAF"/>
    <w:rsid w:val="007B057C"/>
    <w:rsid w:val="007B17DE"/>
    <w:rsid w:val="007B1B30"/>
    <w:rsid w:val="007B337F"/>
    <w:rsid w:val="007B47DD"/>
    <w:rsid w:val="007C043B"/>
    <w:rsid w:val="007C0706"/>
    <w:rsid w:val="007C197B"/>
    <w:rsid w:val="007C22FE"/>
    <w:rsid w:val="007C4008"/>
    <w:rsid w:val="007D0CB1"/>
    <w:rsid w:val="007D7CD2"/>
    <w:rsid w:val="007E0BC2"/>
    <w:rsid w:val="007E2FD2"/>
    <w:rsid w:val="007E6AE5"/>
    <w:rsid w:val="007E7E2C"/>
    <w:rsid w:val="007F1950"/>
    <w:rsid w:val="007F3C16"/>
    <w:rsid w:val="007F700D"/>
    <w:rsid w:val="008022CD"/>
    <w:rsid w:val="0081425B"/>
    <w:rsid w:val="00815A06"/>
    <w:rsid w:val="00816DE6"/>
    <w:rsid w:val="00821869"/>
    <w:rsid w:val="00822C73"/>
    <w:rsid w:val="008233F5"/>
    <w:rsid w:val="00824563"/>
    <w:rsid w:val="0082460B"/>
    <w:rsid w:val="00825004"/>
    <w:rsid w:val="008370BB"/>
    <w:rsid w:val="008409C0"/>
    <w:rsid w:val="008478C2"/>
    <w:rsid w:val="008570C8"/>
    <w:rsid w:val="00863F99"/>
    <w:rsid w:val="00872F88"/>
    <w:rsid w:val="00882052"/>
    <w:rsid w:val="0088226B"/>
    <w:rsid w:val="00883860"/>
    <w:rsid w:val="00884B36"/>
    <w:rsid w:val="00885988"/>
    <w:rsid w:val="0089022A"/>
    <w:rsid w:val="0089749F"/>
    <w:rsid w:val="00897A30"/>
    <w:rsid w:val="008A15F5"/>
    <w:rsid w:val="008A1EFF"/>
    <w:rsid w:val="008A2D7E"/>
    <w:rsid w:val="008A3173"/>
    <w:rsid w:val="008A59EC"/>
    <w:rsid w:val="008B1440"/>
    <w:rsid w:val="008B2BC9"/>
    <w:rsid w:val="008B4771"/>
    <w:rsid w:val="008B7D85"/>
    <w:rsid w:val="008C2929"/>
    <w:rsid w:val="008C2FEB"/>
    <w:rsid w:val="008C3201"/>
    <w:rsid w:val="008C3AB7"/>
    <w:rsid w:val="008C5F73"/>
    <w:rsid w:val="008D0F3C"/>
    <w:rsid w:val="008D2219"/>
    <w:rsid w:val="008D3D0B"/>
    <w:rsid w:val="008D4FCB"/>
    <w:rsid w:val="008E00F3"/>
    <w:rsid w:val="008E16ED"/>
    <w:rsid w:val="008E1F38"/>
    <w:rsid w:val="008E4A34"/>
    <w:rsid w:val="008F1515"/>
    <w:rsid w:val="008F18ED"/>
    <w:rsid w:val="008F4F7D"/>
    <w:rsid w:val="008F655C"/>
    <w:rsid w:val="00902A4A"/>
    <w:rsid w:val="0090341A"/>
    <w:rsid w:val="00903640"/>
    <w:rsid w:val="00904CED"/>
    <w:rsid w:val="00906C35"/>
    <w:rsid w:val="00910FF2"/>
    <w:rsid w:val="00912E7E"/>
    <w:rsid w:val="00916225"/>
    <w:rsid w:val="00922C22"/>
    <w:rsid w:val="0093134E"/>
    <w:rsid w:val="00932231"/>
    <w:rsid w:val="00943AF2"/>
    <w:rsid w:val="009473A2"/>
    <w:rsid w:val="00950917"/>
    <w:rsid w:val="009546E7"/>
    <w:rsid w:val="00955279"/>
    <w:rsid w:val="00955DF3"/>
    <w:rsid w:val="009636E4"/>
    <w:rsid w:val="00967FCF"/>
    <w:rsid w:val="009735D3"/>
    <w:rsid w:val="00973D9F"/>
    <w:rsid w:val="009743DE"/>
    <w:rsid w:val="00976E49"/>
    <w:rsid w:val="009814A4"/>
    <w:rsid w:val="0098276E"/>
    <w:rsid w:val="00984D2F"/>
    <w:rsid w:val="00985BD0"/>
    <w:rsid w:val="00985F62"/>
    <w:rsid w:val="00986153"/>
    <w:rsid w:val="00986BCE"/>
    <w:rsid w:val="00991289"/>
    <w:rsid w:val="00991973"/>
    <w:rsid w:val="00992BE1"/>
    <w:rsid w:val="00997BC7"/>
    <w:rsid w:val="009A0F59"/>
    <w:rsid w:val="009A78EA"/>
    <w:rsid w:val="009C0ABA"/>
    <w:rsid w:val="009D11B8"/>
    <w:rsid w:val="009E181A"/>
    <w:rsid w:val="009E431D"/>
    <w:rsid w:val="009E59BC"/>
    <w:rsid w:val="009F4631"/>
    <w:rsid w:val="009F47B3"/>
    <w:rsid w:val="009F6331"/>
    <w:rsid w:val="00A00CC7"/>
    <w:rsid w:val="00A0121C"/>
    <w:rsid w:val="00A02C81"/>
    <w:rsid w:val="00A04278"/>
    <w:rsid w:val="00A04791"/>
    <w:rsid w:val="00A04BAD"/>
    <w:rsid w:val="00A063AD"/>
    <w:rsid w:val="00A125D8"/>
    <w:rsid w:val="00A13A7C"/>
    <w:rsid w:val="00A13EA2"/>
    <w:rsid w:val="00A20049"/>
    <w:rsid w:val="00A234D7"/>
    <w:rsid w:val="00A256F3"/>
    <w:rsid w:val="00A25C67"/>
    <w:rsid w:val="00A27517"/>
    <w:rsid w:val="00A32602"/>
    <w:rsid w:val="00A35373"/>
    <w:rsid w:val="00A3669D"/>
    <w:rsid w:val="00A36AEE"/>
    <w:rsid w:val="00A41546"/>
    <w:rsid w:val="00A42864"/>
    <w:rsid w:val="00A55453"/>
    <w:rsid w:val="00A56A4F"/>
    <w:rsid w:val="00A63E03"/>
    <w:rsid w:val="00A64244"/>
    <w:rsid w:val="00A65F26"/>
    <w:rsid w:val="00A70D20"/>
    <w:rsid w:val="00A72467"/>
    <w:rsid w:val="00A73789"/>
    <w:rsid w:val="00A737AD"/>
    <w:rsid w:val="00A75BE8"/>
    <w:rsid w:val="00A77353"/>
    <w:rsid w:val="00A77FB1"/>
    <w:rsid w:val="00A85BC0"/>
    <w:rsid w:val="00A87B81"/>
    <w:rsid w:val="00A94312"/>
    <w:rsid w:val="00A9490A"/>
    <w:rsid w:val="00A965B3"/>
    <w:rsid w:val="00AA05FF"/>
    <w:rsid w:val="00AA0AEA"/>
    <w:rsid w:val="00AA6130"/>
    <w:rsid w:val="00AB05EA"/>
    <w:rsid w:val="00AB181F"/>
    <w:rsid w:val="00AB3031"/>
    <w:rsid w:val="00AC1671"/>
    <w:rsid w:val="00AC39A2"/>
    <w:rsid w:val="00AC3EE0"/>
    <w:rsid w:val="00AC4E39"/>
    <w:rsid w:val="00AC68FE"/>
    <w:rsid w:val="00AC7D95"/>
    <w:rsid w:val="00AC7F40"/>
    <w:rsid w:val="00AD14BB"/>
    <w:rsid w:val="00AE31CE"/>
    <w:rsid w:val="00AE33A9"/>
    <w:rsid w:val="00AF6AD8"/>
    <w:rsid w:val="00B0024C"/>
    <w:rsid w:val="00B004FB"/>
    <w:rsid w:val="00B0265F"/>
    <w:rsid w:val="00B02A92"/>
    <w:rsid w:val="00B03675"/>
    <w:rsid w:val="00B03987"/>
    <w:rsid w:val="00B061E6"/>
    <w:rsid w:val="00B07015"/>
    <w:rsid w:val="00B12F43"/>
    <w:rsid w:val="00B13AF5"/>
    <w:rsid w:val="00B154FD"/>
    <w:rsid w:val="00B210F6"/>
    <w:rsid w:val="00B22073"/>
    <w:rsid w:val="00B24678"/>
    <w:rsid w:val="00B27870"/>
    <w:rsid w:val="00B312EE"/>
    <w:rsid w:val="00B43FE3"/>
    <w:rsid w:val="00B4728F"/>
    <w:rsid w:val="00B550A0"/>
    <w:rsid w:val="00B56631"/>
    <w:rsid w:val="00B5714D"/>
    <w:rsid w:val="00B61F26"/>
    <w:rsid w:val="00B6335B"/>
    <w:rsid w:val="00B7016F"/>
    <w:rsid w:val="00B740C8"/>
    <w:rsid w:val="00B744BB"/>
    <w:rsid w:val="00B746E3"/>
    <w:rsid w:val="00B86CC7"/>
    <w:rsid w:val="00B87CFE"/>
    <w:rsid w:val="00B90077"/>
    <w:rsid w:val="00B9501D"/>
    <w:rsid w:val="00B96DD6"/>
    <w:rsid w:val="00BA24B0"/>
    <w:rsid w:val="00BA3991"/>
    <w:rsid w:val="00BA3B36"/>
    <w:rsid w:val="00BA4988"/>
    <w:rsid w:val="00BA5BB4"/>
    <w:rsid w:val="00BA6BFA"/>
    <w:rsid w:val="00BA7AE0"/>
    <w:rsid w:val="00BB14FC"/>
    <w:rsid w:val="00BB6390"/>
    <w:rsid w:val="00BC266E"/>
    <w:rsid w:val="00BC4510"/>
    <w:rsid w:val="00BC557A"/>
    <w:rsid w:val="00BC5EED"/>
    <w:rsid w:val="00BC7556"/>
    <w:rsid w:val="00BD28C9"/>
    <w:rsid w:val="00BE3368"/>
    <w:rsid w:val="00BE392A"/>
    <w:rsid w:val="00BE61B8"/>
    <w:rsid w:val="00BE7E0A"/>
    <w:rsid w:val="00BF011D"/>
    <w:rsid w:val="00BF2C5B"/>
    <w:rsid w:val="00BF4CEE"/>
    <w:rsid w:val="00BF510C"/>
    <w:rsid w:val="00BF512E"/>
    <w:rsid w:val="00BF5F95"/>
    <w:rsid w:val="00BF7D5A"/>
    <w:rsid w:val="00C00462"/>
    <w:rsid w:val="00C01763"/>
    <w:rsid w:val="00C0255E"/>
    <w:rsid w:val="00C1310B"/>
    <w:rsid w:val="00C16E73"/>
    <w:rsid w:val="00C2709B"/>
    <w:rsid w:val="00C27E21"/>
    <w:rsid w:val="00C321AA"/>
    <w:rsid w:val="00C33C73"/>
    <w:rsid w:val="00C34D66"/>
    <w:rsid w:val="00C354D9"/>
    <w:rsid w:val="00C36BDF"/>
    <w:rsid w:val="00C401C2"/>
    <w:rsid w:val="00C4399E"/>
    <w:rsid w:val="00C4442B"/>
    <w:rsid w:val="00C47130"/>
    <w:rsid w:val="00C518D4"/>
    <w:rsid w:val="00C52242"/>
    <w:rsid w:val="00C57CF8"/>
    <w:rsid w:val="00C608A5"/>
    <w:rsid w:val="00C66F01"/>
    <w:rsid w:val="00C705B9"/>
    <w:rsid w:val="00C71307"/>
    <w:rsid w:val="00C71E4C"/>
    <w:rsid w:val="00C73081"/>
    <w:rsid w:val="00C74019"/>
    <w:rsid w:val="00C752DA"/>
    <w:rsid w:val="00C836B9"/>
    <w:rsid w:val="00C85A1B"/>
    <w:rsid w:val="00C9066B"/>
    <w:rsid w:val="00C913BD"/>
    <w:rsid w:val="00C9187B"/>
    <w:rsid w:val="00C91B80"/>
    <w:rsid w:val="00C923C2"/>
    <w:rsid w:val="00CA01C6"/>
    <w:rsid w:val="00CA210F"/>
    <w:rsid w:val="00CA2B03"/>
    <w:rsid w:val="00CA3819"/>
    <w:rsid w:val="00CA4420"/>
    <w:rsid w:val="00CA6DBC"/>
    <w:rsid w:val="00CB07A2"/>
    <w:rsid w:val="00CB1C74"/>
    <w:rsid w:val="00CB3814"/>
    <w:rsid w:val="00CB497D"/>
    <w:rsid w:val="00CB76DE"/>
    <w:rsid w:val="00CC1657"/>
    <w:rsid w:val="00CC5B96"/>
    <w:rsid w:val="00CC7433"/>
    <w:rsid w:val="00CD219A"/>
    <w:rsid w:val="00CD294D"/>
    <w:rsid w:val="00CD2F56"/>
    <w:rsid w:val="00CD311D"/>
    <w:rsid w:val="00CD3E7E"/>
    <w:rsid w:val="00CD4623"/>
    <w:rsid w:val="00CD4D0A"/>
    <w:rsid w:val="00CD6183"/>
    <w:rsid w:val="00CD7F51"/>
    <w:rsid w:val="00CF0807"/>
    <w:rsid w:val="00CF0B6E"/>
    <w:rsid w:val="00CF3480"/>
    <w:rsid w:val="00CF3CB5"/>
    <w:rsid w:val="00CF6467"/>
    <w:rsid w:val="00D00328"/>
    <w:rsid w:val="00D00AA3"/>
    <w:rsid w:val="00D06E83"/>
    <w:rsid w:val="00D10BE5"/>
    <w:rsid w:val="00D14D28"/>
    <w:rsid w:val="00D15079"/>
    <w:rsid w:val="00D15F7F"/>
    <w:rsid w:val="00D1740E"/>
    <w:rsid w:val="00D1743A"/>
    <w:rsid w:val="00D20D04"/>
    <w:rsid w:val="00D2129B"/>
    <w:rsid w:val="00D2647A"/>
    <w:rsid w:val="00D31C81"/>
    <w:rsid w:val="00D37AB7"/>
    <w:rsid w:val="00D45FCD"/>
    <w:rsid w:val="00D47686"/>
    <w:rsid w:val="00D55B75"/>
    <w:rsid w:val="00D60265"/>
    <w:rsid w:val="00D61B1B"/>
    <w:rsid w:val="00D63EA7"/>
    <w:rsid w:val="00D64978"/>
    <w:rsid w:val="00D67B77"/>
    <w:rsid w:val="00D72E46"/>
    <w:rsid w:val="00D74FDE"/>
    <w:rsid w:val="00D755B1"/>
    <w:rsid w:val="00D80831"/>
    <w:rsid w:val="00D84D14"/>
    <w:rsid w:val="00D861DF"/>
    <w:rsid w:val="00D913E8"/>
    <w:rsid w:val="00D92A27"/>
    <w:rsid w:val="00D97368"/>
    <w:rsid w:val="00DA2D0B"/>
    <w:rsid w:val="00DA496F"/>
    <w:rsid w:val="00DA73AF"/>
    <w:rsid w:val="00DB7E1A"/>
    <w:rsid w:val="00DC1489"/>
    <w:rsid w:val="00DC1C97"/>
    <w:rsid w:val="00DC30D7"/>
    <w:rsid w:val="00DC556C"/>
    <w:rsid w:val="00DC5A69"/>
    <w:rsid w:val="00DC7326"/>
    <w:rsid w:val="00DD798C"/>
    <w:rsid w:val="00DE43D8"/>
    <w:rsid w:val="00DE5CC3"/>
    <w:rsid w:val="00DE667E"/>
    <w:rsid w:val="00DF02C3"/>
    <w:rsid w:val="00DF30ED"/>
    <w:rsid w:val="00DF49C5"/>
    <w:rsid w:val="00DF63EB"/>
    <w:rsid w:val="00DF6B59"/>
    <w:rsid w:val="00E01549"/>
    <w:rsid w:val="00E06274"/>
    <w:rsid w:val="00E06763"/>
    <w:rsid w:val="00E20688"/>
    <w:rsid w:val="00E24264"/>
    <w:rsid w:val="00E26B08"/>
    <w:rsid w:val="00E33C4C"/>
    <w:rsid w:val="00E34D80"/>
    <w:rsid w:val="00E442CF"/>
    <w:rsid w:val="00E47D46"/>
    <w:rsid w:val="00E50592"/>
    <w:rsid w:val="00E50974"/>
    <w:rsid w:val="00E51332"/>
    <w:rsid w:val="00E56777"/>
    <w:rsid w:val="00E6114E"/>
    <w:rsid w:val="00E61B60"/>
    <w:rsid w:val="00E63F31"/>
    <w:rsid w:val="00E65C89"/>
    <w:rsid w:val="00E66C0B"/>
    <w:rsid w:val="00E66FF9"/>
    <w:rsid w:val="00E72376"/>
    <w:rsid w:val="00E72476"/>
    <w:rsid w:val="00E74C3F"/>
    <w:rsid w:val="00E77D30"/>
    <w:rsid w:val="00E84234"/>
    <w:rsid w:val="00E84A0D"/>
    <w:rsid w:val="00E87AF5"/>
    <w:rsid w:val="00EA460A"/>
    <w:rsid w:val="00EA62E2"/>
    <w:rsid w:val="00EB3391"/>
    <w:rsid w:val="00EB6B6B"/>
    <w:rsid w:val="00EB6E8C"/>
    <w:rsid w:val="00EB75D0"/>
    <w:rsid w:val="00EC7A8A"/>
    <w:rsid w:val="00ED14C1"/>
    <w:rsid w:val="00EE1319"/>
    <w:rsid w:val="00EE2188"/>
    <w:rsid w:val="00EE7959"/>
    <w:rsid w:val="00EF0C8B"/>
    <w:rsid w:val="00EF0D4B"/>
    <w:rsid w:val="00EF720E"/>
    <w:rsid w:val="00F015CB"/>
    <w:rsid w:val="00F06AB8"/>
    <w:rsid w:val="00F06C68"/>
    <w:rsid w:val="00F06D57"/>
    <w:rsid w:val="00F07EF6"/>
    <w:rsid w:val="00F15F31"/>
    <w:rsid w:val="00F1747A"/>
    <w:rsid w:val="00F207D3"/>
    <w:rsid w:val="00F21F87"/>
    <w:rsid w:val="00F2299D"/>
    <w:rsid w:val="00F232DB"/>
    <w:rsid w:val="00F23655"/>
    <w:rsid w:val="00F248BB"/>
    <w:rsid w:val="00F24B6E"/>
    <w:rsid w:val="00F24CBF"/>
    <w:rsid w:val="00F2561B"/>
    <w:rsid w:val="00F2631A"/>
    <w:rsid w:val="00F40852"/>
    <w:rsid w:val="00F44492"/>
    <w:rsid w:val="00F44F0A"/>
    <w:rsid w:val="00F45C08"/>
    <w:rsid w:val="00F545DF"/>
    <w:rsid w:val="00F5487A"/>
    <w:rsid w:val="00F550D5"/>
    <w:rsid w:val="00F57FD8"/>
    <w:rsid w:val="00F624FB"/>
    <w:rsid w:val="00F64FB7"/>
    <w:rsid w:val="00F655FC"/>
    <w:rsid w:val="00F66361"/>
    <w:rsid w:val="00F67E9B"/>
    <w:rsid w:val="00F72096"/>
    <w:rsid w:val="00F7244C"/>
    <w:rsid w:val="00F82D65"/>
    <w:rsid w:val="00F83C54"/>
    <w:rsid w:val="00F91362"/>
    <w:rsid w:val="00F9252D"/>
    <w:rsid w:val="00F94642"/>
    <w:rsid w:val="00F950F7"/>
    <w:rsid w:val="00F97F74"/>
    <w:rsid w:val="00FA1655"/>
    <w:rsid w:val="00FA264C"/>
    <w:rsid w:val="00FA6BCE"/>
    <w:rsid w:val="00FA717D"/>
    <w:rsid w:val="00FB2AA9"/>
    <w:rsid w:val="00FB4E3F"/>
    <w:rsid w:val="00FC0B90"/>
    <w:rsid w:val="00FC7742"/>
    <w:rsid w:val="00FC78A2"/>
    <w:rsid w:val="00FC7D2F"/>
    <w:rsid w:val="00FD28E7"/>
    <w:rsid w:val="00FD3A84"/>
    <w:rsid w:val="00FE0B09"/>
    <w:rsid w:val="00FE19E1"/>
    <w:rsid w:val="00FE332C"/>
    <w:rsid w:val="00FE500F"/>
    <w:rsid w:val="00FE7F62"/>
    <w:rsid w:val="00FF36D4"/>
    <w:rsid w:val="00FF7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E8368"/>
  <w15:chartTrackingRefBased/>
  <w15:docId w15:val="{EF95FA25-0608-4CB9-A564-EEA584DE2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5A69"/>
  </w:style>
  <w:style w:type="paragraph" w:styleId="1">
    <w:name w:val="heading 1"/>
    <w:basedOn w:val="a"/>
    <w:next w:val="a"/>
    <w:link w:val="10"/>
    <w:uiPriority w:val="9"/>
    <w:qFormat/>
    <w:rsid w:val="00D10B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10B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10BE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10BE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10BE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10BE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10BE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10BE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10BE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0BE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10BE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10BE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10BE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10BE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10BE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0BE5"/>
    <w:rPr>
      <w:rFonts w:eastAsiaTheme="majorEastAsia" w:cstheme="majorBidi"/>
      <w:color w:val="595959" w:themeColor="text1" w:themeTint="A6"/>
    </w:rPr>
  </w:style>
  <w:style w:type="character" w:customStyle="1" w:styleId="80">
    <w:name w:val="Заголовок 8 Знак"/>
    <w:basedOn w:val="a0"/>
    <w:link w:val="8"/>
    <w:uiPriority w:val="9"/>
    <w:semiHidden/>
    <w:rsid w:val="00D10BE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0BE5"/>
    <w:rPr>
      <w:rFonts w:eastAsiaTheme="majorEastAsia" w:cstheme="majorBidi"/>
      <w:color w:val="272727" w:themeColor="text1" w:themeTint="D8"/>
    </w:rPr>
  </w:style>
  <w:style w:type="paragraph" w:styleId="a3">
    <w:name w:val="Title"/>
    <w:basedOn w:val="a"/>
    <w:next w:val="a"/>
    <w:link w:val="a4"/>
    <w:uiPriority w:val="10"/>
    <w:qFormat/>
    <w:rsid w:val="00D10B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10B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0BE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10BE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0BE5"/>
    <w:pPr>
      <w:spacing w:before="160"/>
      <w:jc w:val="center"/>
    </w:pPr>
    <w:rPr>
      <w:i/>
      <w:iCs/>
      <w:color w:val="404040" w:themeColor="text1" w:themeTint="BF"/>
    </w:rPr>
  </w:style>
  <w:style w:type="character" w:customStyle="1" w:styleId="22">
    <w:name w:val="Цитата 2 Знак"/>
    <w:basedOn w:val="a0"/>
    <w:link w:val="21"/>
    <w:uiPriority w:val="29"/>
    <w:rsid w:val="00D10BE5"/>
    <w:rPr>
      <w:i/>
      <w:iCs/>
      <w:color w:val="404040" w:themeColor="text1" w:themeTint="BF"/>
    </w:rPr>
  </w:style>
  <w:style w:type="paragraph" w:styleId="a7">
    <w:name w:val="List Paragraph"/>
    <w:basedOn w:val="a"/>
    <w:uiPriority w:val="34"/>
    <w:qFormat/>
    <w:rsid w:val="00D10BE5"/>
    <w:pPr>
      <w:ind w:left="720"/>
      <w:contextualSpacing/>
    </w:pPr>
  </w:style>
  <w:style w:type="character" w:styleId="a8">
    <w:name w:val="Intense Emphasis"/>
    <w:basedOn w:val="a0"/>
    <w:uiPriority w:val="21"/>
    <w:qFormat/>
    <w:rsid w:val="00D10BE5"/>
    <w:rPr>
      <w:i/>
      <w:iCs/>
      <w:color w:val="0F4761" w:themeColor="accent1" w:themeShade="BF"/>
    </w:rPr>
  </w:style>
  <w:style w:type="paragraph" w:styleId="a9">
    <w:name w:val="Intense Quote"/>
    <w:basedOn w:val="a"/>
    <w:next w:val="a"/>
    <w:link w:val="aa"/>
    <w:uiPriority w:val="30"/>
    <w:qFormat/>
    <w:rsid w:val="00D10B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10BE5"/>
    <w:rPr>
      <w:i/>
      <w:iCs/>
      <w:color w:val="0F4761" w:themeColor="accent1" w:themeShade="BF"/>
    </w:rPr>
  </w:style>
  <w:style w:type="character" w:styleId="ab">
    <w:name w:val="Intense Reference"/>
    <w:basedOn w:val="a0"/>
    <w:uiPriority w:val="32"/>
    <w:qFormat/>
    <w:rsid w:val="00D10BE5"/>
    <w:rPr>
      <w:b/>
      <w:bCs/>
      <w:smallCaps/>
      <w:color w:val="0F4761" w:themeColor="accent1" w:themeShade="BF"/>
      <w:spacing w:val="5"/>
    </w:rPr>
  </w:style>
  <w:style w:type="table" w:styleId="ac">
    <w:name w:val="Table Grid"/>
    <w:basedOn w:val="a1"/>
    <w:uiPriority w:val="39"/>
    <w:rsid w:val="00173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EE795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E7959"/>
  </w:style>
  <w:style w:type="paragraph" w:styleId="af">
    <w:name w:val="footer"/>
    <w:basedOn w:val="a"/>
    <w:link w:val="af0"/>
    <w:uiPriority w:val="99"/>
    <w:unhideWhenUsed/>
    <w:rsid w:val="00EE795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E7959"/>
  </w:style>
  <w:style w:type="character" w:styleId="af1">
    <w:name w:val="Strong"/>
    <w:basedOn w:val="a0"/>
    <w:uiPriority w:val="22"/>
    <w:qFormat/>
    <w:rsid w:val="0006274D"/>
    <w:rPr>
      <w:b/>
      <w:bCs/>
    </w:rPr>
  </w:style>
  <w:style w:type="table" w:styleId="-66">
    <w:name w:val="Grid Table 6 Colorful Accent 6"/>
    <w:basedOn w:val="a1"/>
    <w:uiPriority w:val="51"/>
    <w:rsid w:val="003C7C32"/>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af2">
    <w:name w:val="Revision"/>
    <w:hidden/>
    <w:uiPriority w:val="99"/>
    <w:semiHidden/>
    <w:rsid w:val="00100997"/>
    <w:pPr>
      <w:spacing w:after="0" w:line="240" w:lineRule="auto"/>
    </w:pPr>
  </w:style>
  <w:style w:type="character" w:styleId="af3">
    <w:name w:val="annotation reference"/>
    <w:basedOn w:val="a0"/>
    <w:uiPriority w:val="99"/>
    <w:semiHidden/>
    <w:unhideWhenUsed/>
    <w:rsid w:val="00100997"/>
    <w:rPr>
      <w:sz w:val="16"/>
      <w:szCs w:val="16"/>
    </w:rPr>
  </w:style>
  <w:style w:type="paragraph" w:styleId="af4">
    <w:name w:val="annotation text"/>
    <w:basedOn w:val="a"/>
    <w:link w:val="af5"/>
    <w:uiPriority w:val="99"/>
    <w:unhideWhenUsed/>
    <w:rsid w:val="00100997"/>
    <w:pPr>
      <w:spacing w:line="240" w:lineRule="auto"/>
    </w:pPr>
    <w:rPr>
      <w:sz w:val="20"/>
      <w:szCs w:val="20"/>
    </w:rPr>
  </w:style>
  <w:style w:type="character" w:customStyle="1" w:styleId="af5">
    <w:name w:val="Текст примечания Знак"/>
    <w:basedOn w:val="a0"/>
    <w:link w:val="af4"/>
    <w:uiPriority w:val="99"/>
    <w:rsid w:val="00100997"/>
    <w:rPr>
      <w:sz w:val="20"/>
      <w:szCs w:val="20"/>
    </w:rPr>
  </w:style>
  <w:style w:type="paragraph" w:styleId="af6">
    <w:name w:val="annotation subject"/>
    <w:basedOn w:val="af4"/>
    <w:next w:val="af4"/>
    <w:link w:val="af7"/>
    <w:uiPriority w:val="99"/>
    <w:semiHidden/>
    <w:unhideWhenUsed/>
    <w:rsid w:val="00100997"/>
    <w:rPr>
      <w:b/>
      <w:bCs/>
    </w:rPr>
  </w:style>
  <w:style w:type="character" w:customStyle="1" w:styleId="af7">
    <w:name w:val="Тема примечания Знак"/>
    <w:basedOn w:val="af5"/>
    <w:link w:val="af6"/>
    <w:uiPriority w:val="99"/>
    <w:semiHidden/>
    <w:rsid w:val="00100997"/>
    <w:rPr>
      <w:b/>
      <w:bCs/>
      <w:sz w:val="20"/>
      <w:szCs w:val="20"/>
    </w:rPr>
  </w:style>
  <w:style w:type="paragraph" w:styleId="af8">
    <w:name w:val="Balloon Text"/>
    <w:basedOn w:val="a"/>
    <w:link w:val="af9"/>
    <w:uiPriority w:val="99"/>
    <w:semiHidden/>
    <w:unhideWhenUsed/>
    <w:rsid w:val="0056626D"/>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5662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910296">
      <w:bodyDiv w:val="1"/>
      <w:marLeft w:val="0"/>
      <w:marRight w:val="0"/>
      <w:marTop w:val="0"/>
      <w:marBottom w:val="0"/>
      <w:divBdr>
        <w:top w:val="none" w:sz="0" w:space="0" w:color="auto"/>
        <w:left w:val="none" w:sz="0" w:space="0" w:color="auto"/>
        <w:bottom w:val="none" w:sz="0" w:space="0" w:color="auto"/>
        <w:right w:val="none" w:sz="0" w:space="0" w:color="auto"/>
      </w:divBdr>
    </w:div>
    <w:div w:id="14989635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779AF8AB16C547B8BDBB9A0114CB69" ma:contentTypeVersion="11" ma:contentTypeDescription="Create a new document." ma:contentTypeScope="" ma:versionID="d87f04533d8427e4de1735c011925d8c">
  <xsd:schema xmlns:xsd="http://www.w3.org/2001/XMLSchema" xmlns:xs="http://www.w3.org/2001/XMLSchema" xmlns:p="http://schemas.microsoft.com/office/2006/metadata/properties" xmlns:ns2="db777db7-c115-4784-b247-d2a7e31ba9f8" xmlns:ns3="c83833bc-54bd-4f94-b3cc-a26b26f868b2" targetNamespace="http://schemas.microsoft.com/office/2006/metadata/properties" ma:root="true" ma:fieldsID="c5652ec20705d4a8b8d921b909a9dcee" ns2:_="" ns3:_="">
    <xsd:import namespace="db777db7-c115-4784-b247-d2a7e31ba9f8"/>
    <xsd:import namespace="c83833bc-54bd-4f94-b3cc-a26b26f86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77db7-c115-4784-b247-d2a7e31ba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cfda7d-2368-481f-acd6-40b3de3bd2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3833bc-54bd-4f94-b3cc-a26b26f868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9cfb96-76e9-4878-bcb7-3028572ed42a}" ma:internalName="TaxCatchAll" ma:showField="CatchAllData" ma:web="c83833bc-54bd-4f94-b3cc-a26b26f86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777db7-c115-4784-b247-d2a7e31ba9f8">
      <Terms xmlns="http://schemas.microsoft.com/office/infopath/2007/PartnerControls"/>
    </lcf76f155ced4ddcb4097134ff3c332f>
    <TaxCatchAll xmlns="c83833bc-54bd-4f94-b3cc-a26b26f868b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E4E87-8B3A-4B5E-858B-810CC5A3F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77db7-c115-4784-b247-d2a7e31ba9f8"/>
    <ds:schemaRef ds:uri="c83833bc-54bd-4f94-b3cc-a26b26f86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DC78E2-2B5E-4719-99DE-3FFBBC18AB73}">
  <ds:schemaRefs>
    <ds:schemaRef ds:uri="http://schemas.microsoft.com/sharepoint/v3/contenttype/forms"/>
  </ds:schemaRefs>
</ds:datastoreItem>
</file>

<file path=customXml/itemProps3.xml><?xml version="1.0" encoding="utf-8"?>
<ds:datastoreItem xmlns:ds="http://schemas.openxmlformats.org/officeDocument/2006/customXml" ds:itemID="{FE04C886-E9DA-4658-93FD-43A5BBB258D7}">
  <ds:schemaRefs>
    <ds:schemaRef ds:uri="http://schemas.microsoft.com/office/2006/metadata/properties"/>
    <ds:schemaRef ds:uri="http://schemas.microsoft.com/office/infopath/2007/PartnerControls"/>
    <ds:schemaRef ds:uri="db777db7-c115-4784-b247-d2a7e31ba9f8"/>
    <ds:schemaRef ds:uri="c83833bc-54bd-4f94-b3cc-a26b26f868b2"/>
  </ds:schemaRefs>
</ds:datastoreItem>
</file>

<file path=customXml/itemProps4.xml><?xml version="1.0" encoding="utf-8"?>
<ds:datastoreItem xmlns:ds="http://schemas.openxmlformats.org/officeDocument/2006/customXml" ds:itemID="{ED862D79-FE2C-4BB3-B0E0-AF5F5557F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1</Pages>
  <Words>322</Words>
  <Characters>1842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Nizomuddin K. Nurmukhamedov</dc:creator>
  <cp:keywords/>
  <dc:description/>
  <cp:lastModifiedBy>User</cp:lastModifiedBy>
  <cp:revision>22</cp:revision>
  <cp:lastPrinted>2025-12-29T05:43:00Z</cp:lastPrinted>
  <dcterms:created xsi:type="dcterms:W3CDTF">2026-07-13T07:45:00Z</dcterms:created>
  <dcterms:modified xsi:type="dcterms:W3CDTF">2026-08-21T07:45:00Z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0x01010022779AF8AB16C547B8BDBB9A0114CB69</vt:lpwstr>
  </property>
  <property fmtid="{D5CDD505-2E9C-101B-9397-08002B2CF9AE}" pid="3" name="MediaServiceImageTags">
    <vt:lpwstr/>
  </property>
</Properties>
</file>